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C628" w14:textId="1BB95C12" w:rsidR="00816E73" w:rsidRDefault="00816E73"/>
    <w:p w14:paraId="59E704E2" w14:textId="77777777" w:rsidR="006303D3" w:rsidRDefault="006303D3"/>
    <w:p w14:paraId="377C6F5C" w14:textId="77777777" w:rsidR="006303D3" w:rsidRDefault="006303D3"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jc w:val="center"/>
        <w:rPr>
          <w:rFonts w:cs="Times New Roman"/>
          <w:color w:val="000000"/>
          <w:sz w:val="32"/>
          <w:szCs w:val="32"/>
        </w:rPr>
      </w:pPr>
      <w:r>
        <w:rPr>
          <w:rFonts w:ascii="Times New Roman" w:eastAsia="Times New Roman" w:hAnsi="Times New Roman" w:cs="Times New Roman"/>
          <w:color w:val="000000" w:themeColor="text1"/>
          <w:sz w:val="32"/>
          <w:szCs w:val="32"/>
        </w:rPr>
        <w:t>Early Childhood Education</w:t>
      </w:r>
    </w:p>
    <w:p w14:paraId="3BC8FE34" w14:textId="77777777" w:rsidR="006303D3" w:rsidRDefault="006303D3" w:rsidP="006303D3">
      <w:pPr>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Online Clearance Requirements</w:t>
      </w:r>
    </w:p>
    <w:p w14:paraId="28CCEC4E" w14:textId="77777777" w:rsidR="006303D3" w:rsidRDefault="006303D3" w:rsidP="006303D3">
      <w:pPr>
        <w:jc w:val="center"/>
        <w:rPr>
          <w:rFonts w:ascii="Times New Roman" w:eastAsia="Times New Roman" w:hAnsi="Times New Roman" w:cs="Times New Roman"/>
          <w:color w:val="000000" w:themeColor="text1"/>
          <w:sz w:val="32"/>
          <w:szCs w:val="32"/>
        </w:rPr>
      </w:pPr>
    </w:p>
    <w:p w14:paraId="589236E3" w14:textId="0B9368DD" w:rsidR="006303D3" w:rsidRDefault="006303D3"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Times New Roman" w:eastAsia="Times New Roman" w:hAnsi="Times New Roman" w:cs="Times New Roman"/>
        </w:rPr>
      </w:pPr>
      <w:r>
        <w:rPr>
          <w:rFonts w:ascii="Times New Roman" w:eastAsia="Times New Roman" w:hAnsi="Times New Roman" w:cs="Times New Roman"/>
          <w:color w:val="000000" w:themeColor="text1"/>
        </w:rPr>
        <w:t>Since part of this program involves working with children, students must satisfactorily pass a State Police Criminal Background Check, a Child Abuse History Clearance</w:t>
      </w:r>
      <w:r w:rsidR="005C0341">
        <w:rPr>
          <w:rFonts w:ascii="Times New Roman" w:eastAsia="Times New Roman" w:hAnsi="Times New Roman" w:cs="Times New Roman"/>
          <w:color w:val="000000" w:themeColor="text1"/>
        </w:rPr>
        <w:t xml:space="preserve">, National Sex Offender Registry </w:t>
      </w:r>
      <w:r w:rsidR="006607B4">
        <w:rPr>
          <w:rFonts w:ascii="Times New Roman" w:eastAsia="Times New Roman" w:hAnsi="Times New Roman" w:cs="Times New Roman"/>
          <w:color w:val="000000" w:themeColor="text1"/>
        </w:rPr>
        <w:t>Verification</w:t>
      </w:r>
      <w:r>
        <w:rPr>
          <w:rFonts w:ascii="Times New Roman" w:eastAsia="Times New Roman" w:hAnsi="Times New Roman" w:cs="Times New Roman"/>
          <w:color w:val="000000" w:themeColor="text1"/>
        </w:rPr>
        <w:t xml:space="preserve"> and get an FBI Fingerprint Clearance according to the Child Protective Services Law of Pennsylvania.  </w:t>
      </w:r>
    </w:p>
    <w:p w14:paraId="7C509866" w14:textId="77777777" w:rsidR="006303D3" w:rsidRDefault="006303D3"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cs="Times New Roman"/>
        </w:rPr>
      </w:pPr>
    </w:p>
    <w:p w14:paraId="3AF37D83" w14:textId="25D8CE95" w:rsidR="006303D3" w:rsidRDefault="005C0341"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Three of the four clearances can be completed online (</w:t>
      </w:r>
      <w:r>
        <w:rPr>
          <w:rFonts w:ascii="Times New Roman" w:eastAsia="Times New Roman" w:hAnsi="Times New Roman" w:cs="Times New Roman"/>
          <w:color w:val="000000" w:themeColor="text1"/>
        </w:rPr>
        <w:t xml:space="preserve">State Police Criminal Background Check, a Child Abuse History Clearance, and the FBI Fingerprint Clearance).  The National Sex Offender Registry </w:t>
      </w:r>
      <w:r w:rsidR="006607B4">
        <w:rPr>
          <w:rFonts w:ascii="Times New Roman" w:eastAsia="Times New Roman" w:hAnsi="Times New Roman" w:cs="Times New Roman"/>
          <w:color w:val="000000" w:themeColor="text1"/>
        </w:rPr>
        <w:t>Verification</w:t>
      </w:r>
      <w:r>
        <w:rPr>
          <w:rFonts w:ascii="Times New Roman" w:eastAsia="Times New Roman" w:hAnsi="Times New Roman" w:cs="Times New Roman"/>
          <w:color w:val="000000" w:themeColor="text1"/>
        </w:rPr>
        <w:t xml:space="preserve"> needs to be filled out and </w:t>
      </w:r>
      <w:r w:rsidR="00BB321B">
        <w:rPr>
          <w:rFonts w:ascii="Times New Roman" w:eastAsia="Times New Roman" w:hAnsi="Times New Roman" w:cs="Times New Roman"/>
          <w:color w:val="000000" w:themeColor="text1"/>
        </w:rPr>
        <w:t>emailed</w:t>
      </w:r>
      <w:r>
        <w:rPr>
          <w:rFonts w:ascii="Times New Roman" w:eastAsia="Times New Roman" w:hAnsi="Times New Roman" w:cs="Times New Roman"/>
          <w:color w:val="000000" w:themeColor="text1"/>
        </w:rPr>
        <w:t>.</w:t>
      </w:r>
      <w:r w:rsidR="006303D3">
        <w:rPr>
          <w:rFonts w:ascii="Times New Roman" w:eastAsia="Times New Roman" w:hAnsi="Times New Roman" w:cs="Times New Roman"/>
        </w:rPr>
        <w:t xml:space="preserve">  </w:t>
      </w:r>
    </w:p>
    <w:p w14:paraId="2A22D931" w14:textId="77777777" w:rsidR="006303D3" w:rsidRDefault="006303D3"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Times New Roman" w:eastAsia="Times New Roman" w:hAnsi="Times New Roman" w:cs="Times New Roman"/>
        </w:rPr>
      </w:pPr>
    </w:p>
    <w:p w14:paraId="15F2F509" w14:textId="77777777" w:rsidR="006303D3" w:rsidRDefault="006303D3"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Times New Roman" w:eastAsia="Times New Roman" w:hAnsi="Times New Roman" w:cs="Times New Roman"/>
        </w:rPr>
      </w:pPr>
      <w:r>
        <w:rPr>
          <w:rFonts w:ascii="Times New Roman" w:eastAsia="Times New Roman" w:hAnsi="Times New Roman" w:cs="Times New Roman"/>
          <w:b/>
          <w:bCs/>
        </w:rPr>
        <w:t>Step by Step Directions:</w:t>
      </w:r>
    </w:p>
    <w:p w14:paraId="24AF11A5" w14:textId="77777777" w:rsidR="006303D3" w:rsidRDefault="006303D3" w:rsidP="006303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Times New Roman" w:eastAsia="Times New Roman" w:hAnsi="Times New Roman" w:cs="Times New Roman"/>
          <w:b/>
          <w:bCs/>
        </w:rPr>
      </w:pPr>
    </w:p>
    <w:p w14:paraId="59D4FFB0" w14:textId="77777777" w:rsidR="006303D3" w:rsidRDefault="7231AE28" w:rsidP="006303D3">
      <w:pPr>
        <w:pStyle w:val="ListParagraph"/>
        <w:widowControl w:val="0"/>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7231AE28">
        <w:rPr>
          <w:rFonts w:ascii="Times New Roman" w:eastAsia="Times New Roman" w:hAnsi="Times New Roman" w:cs="Times New Roman"/>
          <w:b/>
          <w:bCs/>
          <w:sz w:val="24"/>
          <w:szCs w:val="24"/>
        </w:rPr>
        <w:t>PA State Police Clearance</w:t>
      </w:r>
    </w:p>
    <w:p w14:paraId="26DE0E60" w14:textId="22569D82" w:rsidR="00A7057F" w:rsidRPr="00A7057F" w:rsidRDefault="7231AE28" w:rsidP="00472EA9">
      <w:pPr>
        <w:pStyle w:val="ListParagraph"/>
        <w:widowControl w:val="0"/>
        <w:numPr>
          <w:ilvl w:val="1"/>
          <w:numId w:val="4"/>
        </w:numPr>
        <w:autoSpaceDE w:val="0"/>
        <w:autoSpaceDN w:val="0"/>
        <w:adjustRightInd w:val="0"/>
        <w:spacing w:after="0" w:line="240" w:lineRule="auto"/>
        <w:rPr>
          <w:rFonts w:ascii="Times New Roman" w:eastAsia="Times New Roman" w:hAnsi="Times New Roman" w:cs="Times New Roman"/>
          <w:sz w:val="24"/>
          <w:szCs w:val="24"/>
        </w:rPr>
      </w:pPr>
      <w:r w:rsidRPr="7231AE28">
        <w:t xml:space="preserve">Go to the website: </w:t>
      </w:r>
      <w:hyperlink r:id="rId7" w:history="1">
        <w:r w:rsidR="00A7057F" w:rsidRPr="007D4569">
          <w:rPr>
            <w:rStyle w:val="Hyperlink"/>
          </w:rPr>
          <w:t>https://epatch.pa.gov/home</w:t>
        </w:r>
      </w:hyperlink>
    </w:p>
    <w:p w14:paraId="57D4E822" w14:textId="3C01A9DB" w:rsidR="006303D3" w:rsidRPr="00A7057F" w:rsidRDefault="7231AE28" w:rsidP="00472EA9">
      <w:pPr>
        <w:pStyle w:val="ListParagraph"/>
        <w:widowControl w:val="0"/>
        <w:numPr>
          <w:ilvl w:val="1"/>
          <w:numId w:val="4"/>
        </w:numPr>
        <w:autoSpaceDE w:val="0"/>
        <w:autoSpaceDN w:val="0"/>
        <w:adjustRightInd w:val="0"/>
        <w:spacing w:after="0" w:line="240" w:lineRule="auto"/>
        <w:rPr>
          <w:rFonts w:ascii="Times New Roman" w:eastAsia="Times New Roman" w:hAnsi="Times New Roman" w:cs="Times New Roman"/>
          <w:sz w:val="24"/>
          <w:szCs w:val="24"/>
        </w:rPr>
      </w:pPr>
      <w:r w:rsidRPr="00A7057F">
        <w:rPr>
          <w:rFonts w:ascii="Times New Roman" w:eastAsia="Times New Roman" w:hAnsi="Times New Roman" w:cs="Times New Roman"/>
          <w:sz w:val="24"/>
          <w:szCs w:val="24"/>
        </w:rPr>
        <w:t xml:space="preserve">Click on the </w:t>
      </w:r>
      <w:r w:rsidR="00895991" w:rsidRPr="00A7057F">
        <w:rPr>
          <w:rFonts w:ascii="Times New Roman" w:eastAsia="Times New Roman" w:hAnsi="Times New Roman" w:cs="Times New Roman"/>
          <w:sz w:val="24"/>
          <w:szCs w:val="24"/>
        </w:rPr>
        <w:t>gray</w:t>
      </w:r>
      <w:r w:rsidRPr="00A7057F">
        <w:rPr>
          <w:rFonts w:ascii="Times New Roman" w:eastAsia="Times New Roman" w:hAnsi="Times New Roman" w:cs="Times New Roman"/>
          <w:sz w:val="24"/>
          <w:szCs w:val="24"/>
        </w:rPr>
        <w:t xml:space="preserve"> tab "New</w:t>
      </w:r>
      <w:r w:rsidR="00C962B7" w:rsidRPr="00A7057F">
        <w:rPr>
          <w:rFonts w:ascii="Times New Roman" w:eastAsia="Times New Roman" w:hAnsi="Times New Roman" w:cs="Times New Roman"/>
          <w:sz w:val="24"/>
          <w:szCs w:val="24"/>
        </w:rPr>
        <w:t xml:space="preserve"> Volunteer</w:t>
      </w:r>
      <w:r w:rsidRPr="00A7057F">
        <w:rPr>
          <w:rFonts w:ascii="Times New Roman" w:eastAsia="Times New Roman" w:hAnsi="Times New Roman" w:cs="Times New Roman"/>
          <w:sz w:val="24"/>
          <w:szCs w:val="24"/>
        </w:rPr>
        <w:t xml:space="preserve"> Record Check"</w:t>
      </w:r>
    </w:p>
    <w:p w14:paraId="1DDA3672" w14:textId="77777777" w:rsidR="006303D3" w:rsidRDefault="006303D3" w:rsidP="006303D3">
      <w:pPr>
        <w:pStyle w:val="ListParagraph"/>
        <w:widowControl w:val="0"/>
        <w:numPr>
          <w:ilvl w:val="1"/>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 the directions on each page to complete the record check</w:t>
      </w:r>
    </w:p>
    <w:p w14:paraId="1C1EA369" w14:textId="235CB34D" w:rsidR="00456BDB" w:rsidRPr="00456BDB" w:rsidRDefault="7231AE28" w:rsidP="7231AE28">
      <w:pPr>
        <w:pStyle w:val="ListParagraph"/>
        <w:widowControl w:val="0"/>
        <w:numPr>
          <w:ilvl w:val="1"/>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b/>
          <w:i/>
          <w:sz w:val="24"/>
          <w:szCs w:val="24"/>
        </w:rPr>
      </w:pPr>
      <w:r w:rsidRPr="00EC559F">
        <w:rPr>
          <w:rFonts w:ascii="Times New Roman" w:eastAsia="Times New Roman" w:hAnsi="Times New Roman" w:cs="Times New Roman"/>
          <w:b/>
          <w:bCs/>
          <w:i/>
          <w:iCs/>
          <w:sz w:val="24"/>
          <w:szCs w:val="24"/>
        </w:rPr>
        <w:t xml:space="preserve">At the end you should be able to </w:t>
      </w:r>
      <w:r w:rsidR="00C962B7" w:rsidRPr="00EC559F">
        <w:rPr>
          <w:rFonts w:ascii="Times New Roman" w:eastAsia="Times New Roman" w:hAnsi="Times New Roman" w:cs="Times New Roman"/>
          <w:b/>
          <w:bCs/>
          <w:i/>
          <w:iCs/>
          <w:sz w:val="24"/>
          <w:szCs w:val="24"/>
        </w:rPr>
        <w:t xml:space="preserve">click on the control number and </w:t>
      </w:r>
      <w:r w:rsidR="00626937" w:rsidRPr="00EC559F">
        <w:rPr>
          <w:rFonts w:ascii="Times New Roman" w:eastAsia="Times New Roman" w:hAnsi="Times New Roman" w:cs="Times New Roman"/>
          <w:b/>
          <w:bCs/>
          <w:i/>
          <w:iCs/>
          <w:sz w:val="24"/>
          <w:szCs w:val="24"/>
        </w:rPr>
        <w:t>save</w:t>
      </w:r>
      <w:r w:rsidRPr="00EC559F">
        <w:rPr>
          <w:rFonts w:ascii="Times New Roman" w:eastAsia="Times New Roman" w:hAnsi="Times New Roman" w:cs="Times New Roman"/>
          <w:b/>
          <w:bCs/>
          <w:i/>
          <w:iCs/>
          <w:sz w:val="24"/>
          <w:szCs w:val="24"/>
        </w:rPr>
        <w:t xml:space="preserve"> the clearance document directly </w:t>
      </w:r>
      <w:r w:rsidR="00626937" w:rsidRPr="00EC559F">
        <w:rPr>
          <w:rFonts w:ascii="Times New Roman" w:eastAsia="Times New Roman" w:hAnsi="Times New Roman" w:cs="Times New Roman"/>
          <w:b/>
          <w:bCs/>
          <w:i/>
          <w:iCs/>
          <w:sz w:val="24"/>
          <w:szCs w:val="24"/>
        </w:rPr>
        <w:t>to</w:t>
      </w:r>
      <w:r w:rsidRPr="00EC559F">
        <w:rPr>
          <w:rFonts w:ascii="Times New Roman" w:eastAsia="Times New Roman" w:hAnsi="Times New Roman" w:cs="Times New Roman"/>
          <w:b/>
          <w:bCs/>
          <w:i/>
          <w:iCs/>
          <w:sz w:val="24"/>
          <w:szCs w:val="24"/>
        </w:rPr>
        <w:t xml:space="preserve"> your computer</w:t>
      </w:r>
      <w:r w:rsidR="00C962B7">
        <w:rPr>
          <w:rFonts w:ascii="Times New Roman" w:eastAsia="Times New Roman" w:hAnsi="Times New Roman" w:cs="Times New Roman"/>
          <w:sz w:val="24"/>
          <w:szCs w:val="24"/>
        </w:rPr>
        <w:t xml:space="preserve">.  </w:t>
      </w:r>
    </w:p>
    <w:p w14:paraId="576781F0" w14:textId="01DD8085" w:rsidR="006303D3" w:rsidRPr="00C962B7" w:rsidRDefault="00C962B7" w:rsidP="7231AE28">
      <w:pPr>
        <w:pStyle w:val="ListParagraph"/>
        <w:widowControl w:val="0"/>
        <w:numPr>
          <w:ilvl w:val="1"/>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b/>
          <w:i/>
          <w:sz w:val="24"/>
          <w:szCs w:val="24"/>
        </w:rPr>
      </w:pPr>
      <w:r w:rsidRPr="00C962B7">
        <w:rPr>
          <w:rFonts w:ascii="Times New Roman" w:eastAsia="Times New Roman" w:hAnsi="Times New Roman" w:cs="Times New Roman"/>
          <w:b/>
          <w:i/>
          <w:sz w:val="24"/>
          <w:szCs w:val="24"/>
        </w:rPr>
        <w:t>Make a note of the control number in your phone.</w:t>
      </w:r>
    </w:p>
    <w:p w14:paraId="38F0BBD0" w14:textId="36575B27" w:rsidR="006303D3" w:rsidRDefault="006303D3" w:rsidP="006303D3">
      <w:pPr>
        <w:pStyle w:val="ListParagraph"/>
        <w:widowControl w:val="0"/>
        <w:numPr>
          <w:ilvl w:val="1"/>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record check is free</w:t>
      </w:r>
      <w:r w:rsidR="00310A92">
        <w:rPr>
          <w:rFonts w:ascii="Times New Roman" w:eastAsia="Times New Roman" w:hAnsi="Times New Roman" w:cs="Times New Roman"/>
          <w:sz w:val="24"/>
          <w:szCs w:val="24"/>
        </w:rPr>
        <w:t>.</w:t>
      </w:r>
    </w:p>
    <w:p w14:paraId="178822A5" w14:textId="77777777" w:rsidR="00011C59" w:rsidRDefault="00011C59" w:rsidP="00011C59">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ind w:left="1440"/>
        <w:rPr>
          <w:rFonts w:ascii="Times New Roman" w:eastAsia="Times New Roman" w:hAnsi="Times New Roman" w:cs="Times New Roman"/>
          <w:sz w:val="24"/>
          <w:szCs w:val="24"/>
        </w:rPr>
      </w:pPr>
    </w:p>
    <w:p w14:paraId="0661FC6C" w14:textId="77777777" w:rsidR="006303D3" w:rsidRDefault="7231AE28" w:rsidP="006303D3">
      <w:pPr>
        <w:pStyle w:val="ListParagraph"/>
        <w:widowControl w:val="0"/>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7231AE28">
        <w:rPr>
          <w:rFonts w:ascii="Times New Roman" w:eastAsia="Times New Roman" w:hAnsi="Times New Roman" w:cs="Times New Roman"/>
          <w:b/>
          <w:bCs/>
          <w:sz w:val="24"/>
          <w:szCs w:val="24"/>
        </w:rPr>
        <w:t>PA Child Abuse Clearance</w:t>
      </w:r>
    </w:p>
    <w:p w14:paraId="41845B7A" w14:textId="7E6012A1" w:rsidR="7231AE28" w:rsidRDefault="7231AE28" w:rsidP="7231AE28">
      <w:pPr>
        <w:pStyle w:val="ListParagraph"/>
        <w:numPr>
          <w:ilvl w:val="1"/>
          <w:numId w:val="5"/>
        </w:numPr>
        <w:spacing w:after="0" w:line="240" w:lineRule="auto"/>
      </w:pPr>
      <w:r w:rsidRPr="7231AE28">
        <w:t>Go to the website: https://www.compass.state.pa.us/cwis/public/home</w:t>
      </w:r>
    </w:p>
    <w:p w14:paraId="1D74BF0C" w14:textId="07ABA268" w:rsidR="006303D3" w:rsidRDefault="7231AE28" w:rsidP="006303D3">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7231AE28">
        <w:rPr>
          <w:rFonts w:ascii="Times New Roman" w:eastAsia="Times New Roman" w:hAnsi="Times New Roman" w:cs="Times New Roman"/>
          <w:sz w:val="24"/>
          <w:szCs w:val="24"/>
        </w:rPr>
        <w:t>Click on "Create Individual Account"</w:t>
      </w:r>
    </w:p>
    <w:p w14:paraId="22D1FF4F" w14:textId="77777777" w:rsidR="006303D3" w:rsidRDefault="7231AE28" w:rsidP="006303D3">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7231AE28">
        <w:rPr>
          <w:rFonts w:ascii="Times New Roman" w:eastAsia="Times New Roman" w:hAnsi="Times New Roman" w:cs="Times New Roman"/>
          <w:sz w:val="24"/>
          <w:szCs w:val="24"/>
        </w:rPr>
        <w:t>Click "Next" at the bottom of the page</w:t>
      </w:r>
    </w:p>
    <w:p w14:paraId="6D3C4C45" w14:textId="165F884E" w:rsidR="006303D3" w:rsidRDefault="7231AE28" w:rsidP="006303D3">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7231AE28">
        <w:rPr>
          <w:rFonts w:ascii="Times New Roman" w:eastAsia="Times New Roman" w:hAnsi="Times New Roman" w:cs="Times New Roman"/>
          <w:sz w:val="24"/>
          <w:szCs w:val="24"/>
        </w:rPr>
        <w:t>Create your profile – you will need to use a valid email address to create your profile because you will be sent an email with your password information</w:t>
      </w:r>
      <w:r w:rsidR="00456BDB">
        <w:rPr>
          <w:rFonts w:ascii="Times New Roman" w:eastAsia="Times New Roman" w:hAnsi="Times New Roman" w:cs="Times New Roman"/>
          <w:sz w:val="24"/>
          <w:szCs w:val="24"/>
        </w:rPr>
        <w:t xml:space="preserve"> (STUDENT PERSONAL EMAIL, not parent email or student school email)</w:t>
      </w:r>
    </w:p>
    <w:p w14:paraId="3D46D35A" w14:textId="77777777" w:rsidR="006303D3" w:rsidRPr="00C962B7" w:rsidRDefault="7231AE28" w:rsidP="006303D3">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b/>
          <w:i/>
          <w:sz w:val="24"/>
          <w:szCs w:val="24"/>
        </w:rPr>
      </w:pPr>
      <w:r w:rsidRPr="00C962B7">
        <w:rPr>
          <w:rFonts w:ascii="Times New Roman" w:eastAsia="Times New Roman" w:hAnsi="Times New Roman" w:cs="Times New Roman"/>
          <w:b/>
          <w:i/>
          <w:sz w:val="24"/>
          <w:szCs w:val="24"/>
        </w:rPr>
        <w:t xml:space="preserve">After you have created a </w:t>
      </w:r>
      <w:proofErr w:type="gramStart"/>
      <w:r w:rsidRPr="00C962B7">
        <w:rPr>
          <w:rFonts w:ascii="Times New Roman" w:eastAsia="Times New Roman" w:hAnsi="Times New Roman" w:cs="Times New Roman"/>
          <w:b/>
          <w:i/>
          <w:sz w:val="24"/>
          <w:szCs w:val="24"/>
        </w:rPr>
        <w:t>profile</w:t>
      </w:r>
      <w:proofErr w:type="gramEnd"/>
      <w:r w:rsidRPr="00C962B7">
        <w:rPr>
          <w:rFonts w:ascii="Times New Roman" w:eastAsia="Times New Roman" w:hAnsi="Times New Roman" w:cs="Times New Roman"/>
          <w:b/>
          <w:i/>
          <w:sz w:val="24"/>
          <w:szCs w:val="24"/>
        </w:rPr>
        <w:t xml:space="preserve"> you will need to log in with your newly created </w:t>
      </w:r>
      <w:proofErr w:type="gramStart"/>
      <w:r w:rsidRPr="00C962B7">
        <w:rPr>
          <w:rFonts w:ascii="Times New Roman" w:eastAsia="Times New Roman" w:hAnsi="Times New Roman" w:cs="Times New Roman"/>
          <w:b/>
          <w:i/>
          <w:sz w:val="24"/>
          <w:szCs w:val="24"/>
        </w:rPr>
        <w:t>user name</w:t>
      </w:r>
      <w:proofErr w:type="gramEnd"/>
      <w:r w:rsidRPr="00C962B7">
        <w:rPr>
          <w:rFonts w:ascii="Times New Roman" w:eastAsia="Times New Roman" w:hAnsi="Times New Roman" w:cs="Times New Roman"/>
          <w:b/>
          <w:i/>
          <w:sz w:val="24"/>
          <w:szCs w:val="24"/>
        </w:rPr>
        <w:t xml:space="preserve"> and password (please write these down somewhere because you will need them to access your clearance when it is complete)</w:t>
      </w:r>
    </w:p>
    <w:p w14:paraId="6126E6E7" w14:textId="77777777" w:rsidR="006303D3" w:rsidRDefault="7231AE28" w:rsidP="006303D3">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7231AE28">
        <w:rPr>
          <w:rFonts w:ascii="Times New Roman" w:eastAsia="Times New Roman" w:hAnsi="Times New Roman" w:cs="Times New Roman"/>
          <w:sz w:val="24"/>
          <w:szCs w:val="24"/>
        </w:rPr>
        <w:t>You will need the following information to complete this clearance: Student demographic information, full names, ages and relationships of anyone who has ever lived with the student, and complete addresses for anywhere the student has ever lived.</w:t>
      </w:r>
    </w:p>
    <w:p w14:paraId="0E71F8F8" w14:textId="77777777" w:rsidR="00A94EEE" w:rsidRDefault="7231AE28" w:rsidP="00BA6C98">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00EC559F">
        <w:rPr>
          <w:rFonts w:ascii="Times New Roman" w:eastAsia="Times New Roman" w:hAnsi="Times New Roman" w:cs="Times New Roman"/>
          <w:b/>
          <w:i/>
          <w:sz w:val="24"/>
          <w:szCs w:val="24"/>
        </w:rPr>
        <w:t xml:space="preserve">You will receive an email 7-14 days after you submit this clearance telling you it is </w:t>
      </w:r>
      <w:proofErr w:type="gramStart"/>
      <w:r w:rsidRPr="00EC559F">
        <w:rPr>
          <w:rFonts w:ascii="Times New Roman" w:eastAsia="Times New Roman" w:hAnsi="Times New Roman" w:cs="Times New Roman"/>
          <w:b/>
          <w:i/>
          <w:sz w:val="24"/>
          <w:szCs w:val="24"/>
        </w:rPr>
        <w:t>completed</w:t>
      </w:r>
      <w:proofErr w:type="gramEnd"/>
      <w:r w:rsidRPr="00EC559F">
        <w:rPr>
          <w:rFonts w:ascii="Times New Roman" w:eastAsia="Times New Roman" w:hAnsi="Times New Roman" w:cs="Times New Roman"/>
          <w:b/>
          <w:i/>
          <w:sz w:val="24"/>
          <w:szCs w:val="24"/>
        </w:rPr>
        <w:t xml:space="preserve"> and you will need to log back onto the web address </w:t>
      </w:r>
      <w:r w:rsidR="00EC559F">
        <w:rPr>
          <w:rFonts w:ascii="Times New Roman" w:eastAsia="Times New Roman" w:hAnsi="Times New Roman" w:cs="Times New Roman"/>
          <w:b/>
          <w:i/>
          <w:sz w:val="24"/>
          <w:szCs w:val="24"/>
        </w:rPr>
        <w:t xml:space="preserve">to </w:t>
      </w:r>
      <w:r w:rsidR="00EC559F" w:rsidRPr="00EC559F">
        <w:rPr>
          <w:rFonts w:ascii="Times New Roman" w:eastAsia="Times New Roman" w:hAnsi="Times New Roman" w:cs="Times New Roman"/>
          <w:b/>
          <w:i/>
          <w:sz w:val="24"/>
          <w:szCs w:val="24"/>
        </w:rPr>
        <w:t>open and save the clearance document directly to your computer</w:t>
      </w:r>
      <w:r w:rsidR="00A94EEE">
        <w:rPr>
          <w:rFonts w:ascii="Times New Roman" w:eastAsia="Times New Roman" w:hAnsi="Times New Roman" w:cs="Times New Roman"/>
          <w:sz w:val="24"/>
          <w:szCs w:val="24"/>
        </w:rPr>
        <w:t>.</w:t>
      </w:r>
    </w:p>
    <w:p w14:paraId="25C5D776" w14:textId="4568F186" w:rsidR="006303D3" w:rsidRPr="00EC559F" w:rsidRDefault="7231AE28" w:rsidP="00BA6C98">
      <w:pPr>
        <w:pStyle w:val="ListParagraph"/>
        <w:widowControl w:val="0"/>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eastAsia="Times New Roman" w:hAnsi="Times New Roman" w:cs="Times New Roman"/>
          <w:sz w:val="24"/>
          <w:szCs w:val="24"/>
        </w:rPr>
      </w:pPr>
      <w:r w:rsidRPr="00EC559F">
        <w:rPr>
          <w:rFonts w:ascii="Times New Roman" w:eastAsia="Times New Roman" w:hAnsi="Times New Roman" w:cs="Times New Roman"/>
          <w:sz w:val="24"/>
          <w:szCs w:val="24"/>
        </w:rPr>
        <w:t>This clearance is free</w:t>
      </w:r>
      <w:r w:rsidR="00A94EEE">
        <w:rPr>
          <w:rFonts w:ascii="Times New Roman" w:eastAsia="Times New Roman" w:hAnsi="Times New Roman" w:cs="Times New Roman"/>
          <w:sz w:val="24"/>
          <w:szCs w:val="24"/>
        </w:rPr>
        <w:t>.</w:t>
      </w:r>
    </w:p>
    <w:p w14:paraId="31E79A0B" w14:textId="77777777" w:rsidR="006303D3" w:rsidRDefault="006303D3" w:rsidP="006303D3">
      <w:pPr>
        <w:rPr>
          <w:rFonts w:ascii="Times New Roman" w:eastAsia="Times New Roman" w:hAnsi="Times New Roman" w:cs="Times New Roman"/>
        </w:rPr>
      </w:pPr>
    </w:p>
    <w:p w14:paraId="1D0D591C" w14:textId="77777777" w:rsidR="006303D3" w:rsidRDefault="006303D3" w:rsidP="006303D3">
      <w:pPr>
        <w:rPr>
          <w:rFonts w:ascii="Times New Roman" w:eastAsia="Times New Roman" w:hAnsi="Times New Roman" w:cs="Times New Roman"/>
        </w:rPr>
      </w:pPr>
    </w:p>
    <w:p w14:paraId="24205B18" w14:textId="77777777" w:rsidR="006303D3" w:rsidRDefault="006303D3" w:rsidP="006303D3">
      <w:pPr>
        <w:rPr>
          <w:rFonts w:ascii="Times New Roman" w:eastAsia="Times New Roman" w:hAnsi="Times New Roman" w:cs="Times New Roman"/>
        </w:rPr>
      </w:pPr>
    </w:p>
    <w:p w14:paraId="08536BFB" w14:textId="77777777" w:rsidR="006303D3" w:rsidRDefault="006303D3" w:rsidP="7231AE28">
      <w:pPr>
        <w:rPr>
          <w:rFonts w:ascii="Times New Roman" w:eastAsia="Times New Roman" w:hAnsi="Times New Roman" w:cs="Times New Roman"/>
        </w:rPr>
      </w:pPr>
    </w:p>
    <w:p w14:paraId="0B0BB673" w14:textId="4E180325" w:rsidR="7231AE28" w:rsidRDefault="7231AE28" w:rsidP="7231AE28">
      <w:pPr>
        <w:rPr>
          <w:rFonts w:ascii="Times New Roman" w:eastAsia="Times New Roman" w:hAnsi="Times New Roman" w:cs="Times New Roman"/>
        </w:rPr>
      </w:pPr>
    </w:p>
    <w:p w14:paraId="74B5E809" w14:textId="2094F7CC" w:rsidR="7231AE28" w:rsidRDefault="7231AE28" w:rsidP="7231AE28">
      <w:pPr>
        <w:rPr>
          <w:rFonts w:ascii="Times New Roman" w:eastAsia="Times New Roman" w:hAnsi="Times New Roman" w:cs="Times New Roman"/>
        </w:rPr>
      </w:pPr>
    </w:p>
    <w:p w14:paraId="3AC8A2CD" w14:textId="21A32EEC" w:rsidR="006303D3" w:rsidRDefault="006303D3" w:rsidP="161982D7">
      <w:pPr>
        <w:ind w:left="360"/>
        <w:rPr>
          <w:rFonts w:ascii="Times New Roman" w:eastAsia="Times New Roman" w:hAnsi="Times New Roman" w:cs="Times New Roman"/>
          <w:b/>
          <w:bCs/>
        </w:rPr>
      </w:pPr>
    </w:p>
    <w:p w14:paraId="55484E98" w14:textId="1B05E348" w:rsidR="006303D3" w:rsidRDefault="006303D3" w:rsidP="161982D7">
      <w:pPr>
        <w:ind w:left="360"/>
        <w:rPr>
          <w:rFonts w:ascii="Times New Roman" w:eastAsia="Times New Roman" w:hAnsi="Times New Roman" w:cs="Times New Roman"/>
          <w:b/>
          <w:bCs/>
        </w:rPr>
      </w:pPr>
    </w:p>
    <w:p w14:paraId="5CAEA406" w14:textId="6E660C9D" w:rsidR="006303D3" w:rsidRDefault="006303D3" w:rsidP="161982D7">
      <w:pPr>
        <w:ind w:left="360"/>
        <w:rPr>
          <w:rFonts w:ascii="Times New Roman" w:eastAsia="Times New Roman" w:hAnsi="Times New Roman" w:cs="Times New Roman"/>
          <w:b/>
          <w:bCs/>
        </w:rPr>
      </w:pPr>
    </w:p>
    <w:p w14:paraId="6B794AB4" w14:textId="77777777" w:rsidR="00952D34" w:rsidRPr="00952D34" w:rsidRDefault="00952D34" w:rsidP="00952D34">
      <w:pPr>
        <w:pStyle w:val="ListParagraph"/>
        <w:spacing w:after="0" w:line="240" w:lineRule="auto"/>
        <w:rPr>
          <w:sz w:val="24"/>
          <w:szCs w:val="24"/>
        </w:rPr>
      </w:pPr>
    </w:p>
    <w:p w14:paraId="0A6DF420" w14:textId="77777777" w:rsidR="00952D34" w:rsidRPr="00952D34" w:rsidRDefault="00952D34" w:rsidP="00952D34">
      <w:pPr>
        <w:pStyle w:val="ListParagraph"/>
        <w:spacing w:after="0" w:line="240" w:lineRule="auto"/>
        <w:rPr>
          <w:sz w:val="24"/>
          <w:szCs w:val="24"/>
        </w:rPr>
      </w:pPr>
    </w:p>
    <w:p w14:paraId="76540B6C" w14:textId="77777777" w:rsidR="00952D34" w:rsidRPr="00952D34" w:rsidRDefault="161982D7" w:rsidP="00952D34">
      <w:pPr>
        <w:pStyle w:val="ListParagraph"/>
        <w:numPr>
          <w:ilvl w:val="0"/>
          <w:numId w:val="3"/>
        </w:numPr>
        <w:spacing w:after="0" w:line="240" w:lineRule="auto"/>
      </w:pPr>
      <w:r w:rsidRPr="161982D7">
        <w:rPr>
          <w:rFonts w:ascii="Times New Roman" w:eastAsia="Times New Roman" w:hAnsi="Times New Roman" w:cs="Times New Roman"/>
          <w:b/>
          <w:bCs/>
          <w:sz w:val="24"/>
          <w:szCs w:val="24"/>
        </w:rPr>
        <w:t>FBI Fingerprint</w:t>
      </w:r>
      <w:r w:rsidRPr="161982D7">
        <w:rPr>
          <w:rFonts w:ascii="Times New Roman" w:eastAsia="Times New Roman" w:hAnsi="Times New Roman" w:cs="Times New Roman"/>
          <w:sz w:val="24"/>
          <w:szCs w:val="24"/>
        </w:rPr>
        <w:t xml:space="preserve"> Clearance </w:t>
      </w:r>
    </w:p>
    <w:p w14:paraId="55F625F6" w14:textId="7DD52E09" w:rsidR="006303D3" w:rsidRDefault="7231AE28" w:rsidP="00952D34">
      <w:pPr>
        <w:pStyle w:val="ListParagraph"/>
        <w:numPr>
          <w:ilvl w:val="0"/>
          <w:numId w:val="12"/>
        </w:numPr>
        <w:spacing w:after="0" w:line="240" w:lineRule="auto"/>
      </w:pPr>
      <w:r w:rsidRPr="7231AE28">
        <w:rPr>
          <w:rFonts w:ascii="Times New Roman" w:eastAsia="Times New Roman" w:hAnsi="Times New Roman" w:cs="Times New Roman"/>
        </w:rPr>
        <w:t xml:space="preserve">Go to </w:t>
      </w:r>
      <w:r w:rsidRPr="7231AE28">
        <w:rPr>
          <w:rFonts w:ascii="Times New Roman" w:eastAsia="Times New Roman" w:hAnsi="Times New Roman" w:cs="Times New Roman"/>
          <w:u w:val="single"/>
        </w:rPr>
        <w:t>www.identogo.com.</w:t>
      </w:r>
      <w:r w:rsidRPr="7231AE28">
        <w:rPr>
          <w:rFonts w:ascii="Times New Roman" w:eastAsia="Times New Roman" w:hAnsi="Times New Roman" w:cs="Times New Roman"/>
        </w:rPr>
        <w:t xml:space="preserve"> </w:t>
      </w:r>
    </w:p>
    <w:p w14:paraId="41D1279D" w14:textId="5198569D" w:rsidR="006303D3" w:rsidRDefault="7231AE28" w:rsidP="7231AE28">
      <w:pPr>
        <w:pStyle w:val="ListParagraph"/>
        <w:numPr>
          <w:ilvl w:val="1"/>
          <w:numId w:val="6"/>
        </w:numPr>
        <w:spacing w:after="0" w:line="240" w:lineRule="auto"/>
      </w:pPr>
      <w:r w:rsidRPr="7231AE28">
        <w:rPr>
          <w:rFonts w:ascii="Times New Roman" w:eastAsia="Times New Roman" w:hAnsi="Times New Roman" w:cs="Times New Roman"/>
        </w:rPr>
        <w:t xml:space="preserve"> Enter your zip code into the box labeled </w:t>
      </w:r>
      <w:r w:rsidRPr="7231AE28">
        <w:rPr>
          <w:rFonts w:ascii="Times New Roman" w:eastAsia="Times New Roman" w:hAnsi="Times New Roman" w:cs="Times New Roman"/>
          <w:b/>
          <w:bCs/>
          <w:i/>
          <w:iCs/>
        </w:rPr>
        <w:t xml:space="preserve">Find the nearest </w:t>
      </w:r>
      <w:proofErr w:type="spellStart"/>
      <w:r w:rsidRPr="7231AE28">
        <w:rPr>
          <w:rFonts w:ascii="Times New Roman" w:eastAsia="Times New Roman" w:hAnsi="Times New Roman" w:cs="Times New Roman"/>
          <w:b/>
          <w:bCs/>
          <w:i/>
          <w:iCs/>
        </w:rPr>
        <w:t>IdentoGO</w:t>
      </w:r>
      <w:proofErr w:type="spellEnd"/>
      <w:r w:rsidRPr="7231AE28">
        <w:rPr>
          <w:rFonts w:ascii="Times New Roman" w:eastAsia="Times New Roman" w:hAnsi="Times New Roman" w:cs="Times New Roman"/>
          <w:b/>
          <w:bCs/>
          <w:i/>
          <w:iCs/>
        </w:rPr>
        <w:t xml:space="preserve"> Center</w:t>
      </w:r>
      <w:r w:rsidRPr="7231AE28">
        <w:rPr>
          <w:rFonts w:ascii="Times New Roman" w:eastAsia="Times New Roman" w:hAnsi="Times New Roman" w:cs="Times New Roman"/>
        </w:rPr>
        <w:t xml:space="preserve">. </w:t>
      </w:r>
    </w:p>
    <w:p w14:paraId="0F713493" w14:textId="023F1D90" w:rsidR="006303D3" w:rsidRDefault="7231AE28" w:rsidP="7231AE28">
      <w:pPr>
        <w:pStyle w:val="ListParagraph"/>
        <w:numPr>
          <w:ilvl w:val="1"/>
          <w:numId w:val="6"/>
        </w:numPr>
        <w:spacing w:after="0" w:line="240" w:lineRule="auto"/>
      </w:pPr>
      <w:r w:rsidRPr="7231AE28">
        <w:rPr>
          <w:rFonts w:ascii="Times New Roman" w:eastAsia="Times New Roman" w:hAnsi="Times New Roman" w:cs="Times New Roman"/>
        </w:rPr>
        <w:t xml:space="preserve"> Select the location most convenient to you. (You will have a chance to change this later in the process). </w:t>
      </w:r>
    </w:p>
    <w:p w14:paraId="5BBD83D6" w14:textId="2C3537DC" w:rsidR="006303D3" w:rsidRDefault="7231AE28" w:rsidP="7231AE28">
      <w:pPr>
        <w:pStyle w:val="ListParagraph"/>
        <w:numPr>
          <w:ilvl w:val="1"/>
          <w:numId w:val="6"/>
        </w:numPr>
        <w:spacing w:after="0" w:line="240" w:lineRule="auto"/>
      </w:pPr>
      <w:r w:rsidRPr="7231AE28">
        <w:rPr>
          <w:rFonts w:ascii="Times New Roman" w:eastAsia="Times New Roman" w:hAnsi="Times New Roman" w:cs="Times New Roman"/>
        </w:rPr>
        <w:t xml:space="preserve"> Click</w:t>
      </w:r>
      <w:r w:rsidRPr="7231AE28">
        <w:rPr>
          <w:rFonts w:ascii="Times New Roman" w:eastAsia="Times New Roman" w:hAnsi="Times New Roman" w:cs="Times New Roman"/>
          <w:b/>
          <w:bCs/>
          <w:i/>
          <w:iCs/>
        </w:rPr>
        <w:t xml:space="preserve"> Schedule an Appointment </w:t>
      </w:r>
      <w:r w:rsidRPr="7231AE28">
        <w:rPr>
          <w:rFonts w:ascii="Times New Roman" w:eastAsia="Times New Roman" w:hAnsi="Times New Roman" w:cs="Times New Roman"/>
        </w:rPr>
        <w:t xml:space="preserve">located in the blue box on the right-hand side of the page. </w:t>
      </w:r>
    </w:p>
    <w:p w14:paraId="675E768B" w14:textId="02F40DEF" w:rsidR="006303D3" w:rsidRDefault="7231AE28" w:rsidP="7231AE28">
      <w:pPr>
        <w:pStyle w:val="ListParagraph"/>
        <w:numPr>
          <w:ilvl w:val="1"/>
          <w:numId w:val="6"/>
        </w:numPr>
        <w:spacing w:after="0" w:line="240" w:lineRule="auto"/>
      </w:pPr>
      <w:r w:rsidRPr="7231AE28">
        <w:rPr>
          <w:rFonts w:ascii="Times New Roman" w:eastAsia="Times New Roman" w:hAnsi="Times New Roman" w:cs="Times New Roman"/>
        </w:rPr>
        <w:t xml:space="preserve"> Click on</w:t>
      </w:r>
      <w:r w:rsidRPr="7231AE28">
        <w:rPr>
          <w:rFonts w:ascii="Times New Roman" w:eastAsia="Times New Roman" w:hAnsi="Times New Roman" w:cs="Times New Roman"/>
          <w:b/>
          <w:bCs/>
          <w:i/>
          <w:iCs/>
        </w:rPr>
        <w:t xml:space="preserve"> Digital Fingerprinting</w:t>
      </w:r>
      <w:r w:rsidRPr="7231AE28">
        <w:rPr>
          <w:rFonts w:ascii="Times New Roman" w:eastAsia="Times New Roman" w:hAnsi="Times New Roman" w:cs="Times New Roman"/>
        </w:rPr>
        <w:t xml:space="preserve"> on the lower left side of the page. </w:t>
      </w:r>
    </w:p>
    <w:p w14:paraId="069857A5" w14:textId="4EC088CE" w:rsidR="006303D3" w:rsidRDefault="3A1870C1" w:rsidP="7231AE28">
      <w:pPr>
        <w:pStyle w:val="ListParagraph"/>
        <w:numPr>
          <w:ilvl w:val="1"/>
          <w:numId w:val="6"/>
        </w:numPr>
        <w:spacing w:after="0" w:line="240" w:lineRule="auto"/>
      </w:pPr>
      <w:r w:rsidRPr="3A1870C1">
        <w:rPr>
          <w:rFonts w:ascii="Times New Roman" w:eastAsia="Times New Roman" w:hAnsi="Times New Roman" w:cs="Times New Roman"/>
        </w:rPr>
        <w:t xml:space="preserve"> </w:t>
      </w:r>
      <w:r w:rsidRPr="00BB500E">
        <w:rPr>
          <w:rFonts w:ascii="Times New Roman" w:eastAsia="Times New Roman" w:hAnsi="Times New Roman" w:cs="Times New Roman"/>
          <w:highlight w:val="red"/>
        </w:rPr>
        <w:t xml:space="preserve">Enter the following code: </w:t>
      </w:r>
      <w:r w:rsidRPr="00BB500E">
        <w:rPr>
          <w:rFonts w:ascii="Times New Roman" w:eastAsia="Times New Roman" w:hAnsi="Times New Roman" w:cs="Times New Roman"/>
          <w:b/>
          <w:bCs/>
          <w:i/>
          <w:iCs/>
          <w:highlight w:val="red"/>
        </w:rPr>
        <w:t>1KG738</w:t>
      </w:r>
    </w:p>
    <w:p w14:paraId="4A19D21E" w14:textId="21E7B5CE" w:rsidR="3A1870C1" w:rsidRDefault="3A1870C1" w:rsidP="3A1870C1">
      <w:pPr>
        <w:ind w:firstLine="720"/>
        <w:rPr>
          <w:rFonts w:ascii="Times New Roman" w:eastAsia="Times New Roman" w:hAnsi="Times New Roman" w:cs="Times New Roman"/>
        </w:rPr>
      </w:pPr>
    </w:p>
    <w:p w14:paraId="4A29344D" w14:textId="2F683115" w:rsidR="7231AE28" w:rsidRDefault="7231AE28" w:rsidP="00952D34">
      <w:pPr>
        <w:ind w:left="1350" w:hanging="270"/>
      </w:pPr>
      <w:r w:rsidRPr="7231AE28">
        <w:rPr>
          <w:rFonts w:ascii="Times New Roman" w:eastAsia="Times New Roman" w:hAnsi="Times New Roman" w:cs="Times New Roman"/>
        </w:rPr>
        <w:t xml:space="preserve">After selecting the Service Code: </w:t>
      </w:r>
    </w:p>
    <w:p w14:paraId="0DCAC3C2" w14:textId="351EB110" w:rsidR="7231AE28" w:rsidRDefault="3A1870C1" w:rsidP="00952D34">
      <w:pPr>
        <w:pStyle w:val="ListParagraph"/>
        <w:numPr>
          <w:ilvl w:val="0"/>
          <w:numId w:val="1"/>
        </w:numPr>
        <w:spacing w:after="0" w:line="240" w:lineRule="auto"/>
        <w:ind w:left="1350" w:hanging="270"/>
        <w:rPr>
          <w:sz w:val="24"/>
          <w:szCs w:val="24"/>
        </w:rPr>
      </w:pPr>
      <w:r w:rsidRPr="3A1870C1">
        <w:rPr>
          <w:rFonts w:ascii="Times New Roman" w:eastAsia="Times New Roman" w:hAnsi="Times New Roman" w:cs="Times New Roman"/>
          <w:sz w:val="24"/>
          <w:szCs w:val="24"/>
        </w:rPr>
        <w:t xml:space="preserve">Select </w:t>
      </w:r>
      <w:r w:rsidRPr="3A1870C1">
        <w:rPr>
          <w:rFonts w:ascii="Times New Roman" w:eastAsia="Times New Roman" w:hAnsi="Times New Roman" w:cs="Times New Roman"/>
          <w:b/>
          <w:bCs/>
          <w:i/>
          <w:iCs/>
          <w:sz w:val="24"/>
          <w:szCs w:val="24"/>
        </w:rPr>
        <w:t xml:space="preserve">Schedule or Manage Appointment </w:t>
      </w:r>
      <w:r w:rsidRPr="3A1870C1">
        <w:rPr>
          <w:rFonts w:ascii="Times New Roman" w:eastAsia="Times New Roman" w:hAnsi="Times New Roman" w:cs="Times New Roman"/>
          <w:sz w:val="24"/>
          <w:szCs w:val="24"/>
        </w:rPr>
        <w:t xml:space="preserve">on the new screen. </w:t>
      </w:r>
    </w:p>
    <w:p w14:paraId="4F23C761" w14:textId="5237B956" w:rsidR="7231AE28" w:rsidRDefault="3A1870C1" w:rsidP="00952D34">
      <w:pPr>
        <w:pStyle w:val="ListParagraph"/>
        <w:numPr>
          <w:ilvl w:val="0"/>
          <w:numId w:val="1"/>
        </w:numPr>
        <w:spacing w:after="0" w:line="240" w:lineRule="auto"/>
        <w:ind w:left="1350" w:hanging="270"/>
        <w:rPr>
          <w:sz w:val="24"/>
          <w:szCs w:val="24"/>
        </w:rPr>
      </w:pPr>
      <w:r w:rsidRPr="3A1870C1">
        <w:rPr>
          <w:rFonts w:ascii="Times New Roman" w:eastAsia="Times New Roman" w:hAnsi="Times New Roman" w:cs="Times New Roman"/>
          <w:sz w:val="24"/>
          <w:szCs w:val="24"/>
        </w:rPr>
        <w:t xml:space="preserve">Complete the fields for your name and contact information. Then click on </w:t>
      </w:r>
      <w:r w:rsidRPr="3A1870C1">
        <w:rPr>
          <w:rFonts w:ascii="Times New Roman" w:eastAsia="Times New Roman" w:hAnsi="Times New Roman" w:cs="Times New Roman"/>
          <w:b/>
          <w:bCs/>
          <w:i/>
          <w:iCs/>
          <w:sz w:val="24"/>
          <w:szCs w:val="24"/>
        </w:rPr>
        <w:t>Next</w:t>
      </w:r>
      <w:r w:rsidRPr="3A1870C1">
        <w:rPr>
          <w:rFonts w:ascii="Times New Roman" w:eastAsia="Times New Roman" w:hAnsi="Times New Roman" w:cs="Times New Roman"/>
          <w:sz w:val="24"/>
          <w:szCs w:val="24"/>
        </w:rPr>
        <w:t xml:space="preserve"> until all registration pages are complete. </w:t>
      </w:r>
    </w:p>
    <w:p w14:paraId="1D5A0EDC" w14:textId="49AF0A6F" w:rsidR="7231AE28" w:rsidRDefault="3A1870C1" w:rsidP="00952D34">
      <w:pPr>
        <w:pStyle w:val="ListParagraph"/>
        <w:numPr>
          <w:ilvl w:val="0"/>
          <w:numId w:val="1"/>
        </w:numPr>
        <w:spacing w:after="0" w:line="240" w:lineRule="auto"/>
        <w:ind w:left="1350" w:hanging="270"/>
        <w:rPr>
          <w:sz w:val="24"/>
          <w:szCs w:val="24"/>
        </w:rPr>
      </w:pPr>
      <w:r w:rsidRPr="3A1870C1">
        <w:rPr>
          <w:rFonts w:ascii="Times New Roman" w:eastAsia="Times New Roman" w:hAnsi="Times New Roman" w:cs="Times New Roman"/>
          <w:sz w:val="24"/>
          <w:szCs w:val="24"/>
        </w:rPr>
        <w:t xml:space="preserve">Select the </w:t>
      </w:r>
      <w:r w:rsidRPr="3A1870C1">
        <w:rPr>
          <w:rFonts w:ascii="Times New Roman" w:eastAsia="Times New Roman" w:hAnsi="Times New Roman" w:cs="Times New Roman"/>
          <w:b/>
          <w:bCs/>
          <w:i/>
          <w:iCs/>
          <w:sz w:val="24"/>
          <w:szCs w:val="24"/>
        </w:rPr>
        <w:t>Location and Time</w:t>
      </w:r>
      <w:r w:rsidR="00BB500E">
        <w:rPr>
          <w:rFonts w:ascii="Times New Roman" w:eastAsia="Times New Roman" w:hAnsi="Times New Roman" w:cs="Times New Roman"/>
          <w:sz w:val="24"/>
          <w:szCs w:val="24"/>
        </w:rPr>
        <w:t>.</w:t>
      </w:r>
    </w:p>
    <w:p w14:paraId="257BE59A" w14:textId="657807F4" w:rsidR="7231AE28" w:rsidRDefault="7231AE28" w:rsidP="00952D34">
      <w:pPr>
        <w:pStyle w:val="ListParagraph"/>
        <w:numPr>
          <w:ilvl w:val="0"/>
          <w:numId w:val="1"/>
        </w:numPr>
        <w:spacing w:after="0" w:line="240" w:lineRule="auto"/>
        <w:ind w:left="1350" w:hanging="270"/>
        <w:rPr>
          <w:sz w:val="24"/>
          <w:szCs w:val="24"/>
        </w:rPr>
      </w:pPr>
      <w:r w:rsidRPr="7231AE28">
        <w:rPr>
          <w:rFonts w:ascii="Times New Roman" w:eastAsia="Times New Roman" w:hAnsi="Times New Roman" w:cs="Times New Roman"/>
          <w:sz w:val="24"/>
          <w:szCs w:val="24"/>
        </w:rPr>
        <w:t xml:space="preserve">Select which documents you plan to use on the day of your appointment. Make sure you have them when you go for your fingerprinting. </w:t>
      </w:r>
    </w:p>
    <w:p w14:paraId="13CFA47D" w14:textId="16AAA3A5" w:rsidR="7231AE28" w:rsidRPr="007C560B" w:rsidRDefault="7231AE28" w:rsidP="007C560B">
      <w:pPr>
        <w:pStyle w:val="ListParagraph"/>
        <w:numPr>
          <w:ilvl w:val="0"/>
          <w:numId w:val="1"/>
        </w:numPr>
        <w:spacing w:after="0" w:line="240" w:lineRule="auto"/>
        <w:ind w:left="1350" w:hanging="270"/>
        <w:rPr>
          <w:sz w:val="24"/>
          <w:szCs w:val="24"/>
        </w:rPr>
      </w:pPr>
      <w:r w:rsidRPr="7231AE28">
        <w:rPr>
          <w:rFonts w:ascii="Times New Roman" w:eastAsia="Times New Roman" w:hAnsi="Times New Roman" w:cs="Times New Roman"/>
          <w:sz w:val="24"/>
          <w:szCs w:val="24"/>
        </w:rPr>
        <w:t>Payment is due at the time of fingerprinting. When pre-registering, indicate what form of payment you will be using at the fingerprinting site</w:t>
      </w:r>
      <w:r w:rsidR="007C560B">
        <w:rPr>
          <w:rFonts w:ascii="Times New Roman" w:eastAsia="Times New Roman" w:hAnsi="Times New Roman" w:cs="Times New Roman"/>
          <w:sz w:val="24"/>
          <w:szCs w:val="24"/>
        </w:rPr>
        <w:t xml:space="preserve">: </w:t>
      </w:r>
      <w:r w:rsidR="007C560B">
        <w:rPr>
          <w:rFonts w:ascii="Times New Roman" w:eastAsia="Times New Roman" w:hAnsi="Times New Roman" w:cs="Times New Roman"/>
        </w:rPr>
        <w:t>m</w:t>
      </w:r>
      <w:r w:rsidRPr="007C560B">
        <w:rPr>
          <w:rFonts w:ascii="Times New Roman" w:eastAsia="Times New Roman" w:hAnsi="Times New Roman" w:cs="Times New Roman"/>
        </w:rPr>
        <w:t xml:space="preserve">oney order, certified check, cash or credit card are accepted. Certified checks and money orders can be made payable to </w:t>
      </w:r>
      <w:proofErr w:type="spellStart"/>
      <w:r w:rsidRPr="007C560B">
        <w:rPr>
          <w:rFonts w:ascii="Times New Roman" w:eastAsia="Times New Roman" w:hAnsi="Times New Roman" w:cs="Times New Roman"/>
        </w:rPr>
        <w:t>MorphoTrust</w:t>
      </w:r>
      <w:proofErr w:type="spellEnd"/>
      <w:r w:rsidRPr="007C560B">
        <w:rPr>
          <w:rFonts w:ascii="Times New Roman" w:eastAsia="Times New Roman" w:hAnsi="Times New Roman" w:cs="Times New Roman"/>
        </w:rPr>
        <w:t xml:space="preserve">. </w:t>
      </w:r>
    </w:p>
    <w:p w14:paraId="30BBD367" w14:textId="531581B0" w:rsidR="7231AE28" w:rsidRDefault="3A1870C1" w:rsidP="00952D34">
      <w:pPr>
        <w:pStyle w:val="ListParagraph"/>
        <w:numPr>
          <w:ilvl w:val="0"/>
          <w:numId w:val="1"/>
        </w:numPr>
        <w:spacing w:after="0" w:line="240" w:lineRule="auto"/>
        <w:ind w:left="1350" w:hanging="270"/>
        <w:rPr>
          <w:sz w:val="24"/>
          <w:szCs w:val="24"/>
        </w:rPr>
      </w:pPr>
      <w:r w:rsidRPr="3A1870C1">
        <w:rPr>
          <w:rFonts w:ascii="Times New Roman" w:eastAsia="Times New Roman" w:hAnsi="Times New Roman" w:cs="Times New Roman"/>
          <w:sz w:val="24"/>
          <w:szCs w:val="24"/>
        </w:rPr>
        <w:t xml:space="preserve">IMPORTANT! When you go to be fingerprinted, you will receive a receipt with your name, amount paid, and authorization number printed on the receipt. The receipt includes the date and time you were fingerprinted. The authorization number that prints on the receipt is the number that you can use to check their status on the </w:t>
      </w:r>
      <w:proofErr w:type="spellStart"/>
      <w:r w:rsidRPr="3A1870C1">
        <w:rPr>
          <w:rFonts w:ascii="Times New Roman" w:eastAsia="Times New Roman" w:hAnsi="Times New Roman" w:cs="Times New Roman"/>
          <w:sz w:val="24"/>
          <w:szCs w:val="24"/>
        </w:rPr>
        <w:t>IdentoGO</w:t>
      </w:r>
      <w:proofErr w:type="spellEnd"/>
      <w:r w:rsidRPr="3A1870C1">
        <w:rPr>
          <w:rFonts w:ascii="Times New Roman" w:eastAsia="Times New Roman" w:hAnsi="Times New Roman" w:cs="Times New Roman"/>
          <w:sz w:val="24"/>
          <w:szCs w:val="24"/>
        </w:rPr>
        <w:t xml:space="preserve"> site. This receipt can also be used as verification that you have </w:t>
      </w:r>
      <w:r w:rsidR="00CD3930">
        <w:rPr>
          <w:rFonts w:ascii="Times New Roman" w:eastAsia="Times New Roman" w:hAnsi="Times New Roman" w:cs="Times New Roman"/>
          <w:sz w:val="24"/>
          <w:szCs w:val="24"/>
        </w:rPr>
        <w:t>applied for your FBI clearance.</w:t>
      </w:r>
    </w:p>
    <w:p w14:paraId="0BE32AB6" w14:textId="1100D5ED" w:rsidR="000124CB" w:rsidRPr="001C6CEB" w:rsidRDefault="3A1870C1" w:rsidP="0071158D">
      <w:pPr>
        <w:pStyle w:val="ListParagraph"/>
        <w:numPr>
          <w:ilvl w:val="0"/>
          <w:numId w:val="1"/>
        </w:numPr>
        <w:spacing w:after="0" w:line="240" w:lineRule="auto"/>
        <w:ind w:left="1350" w:hanging="270"/>
        <w:rPr>
          <w:rFonts w:ascii="Arial" w:eastAsia="Arial" w:hAnsi="Arial" w:cs="Arial"/>
          <w:b/>
          <w:bCs/>
          <w:sz w:val="18"/>
          <w:szCs w:val="18"/>
        </w:rPr>
      </w:pPr>
      <w:r w:rsidRPr="007C560B">
        <w:rPr>
          <w:rFonts w:ascii="Times New Roman" w:eastAsia="Times New Roman" w:hAnsi="Times New Roman" w:cs="Times New Roman"/>
          <w:b/>
          <w:i/>
          <w:sz w:val="24"/>
          <w:szCs w:val="24"/>
        </w:rPr>
        <w:t xml:space="preserve">The completed clearance will be mailed to you through </w:t>
      </w:r>
      <w:proofErr w:type="gramStart"/>
      <w:r w:rsidRPr="007C560B">
        <w:rPr>
          <w:rFonts w:ascii="Times New Roman" w:eastAsia="Times New Roman" w:hAnsi="Times New Roman" w:cs="Times New Roman"/>
          <w:b/>
          <w:i/>
          <w:sz w:val="24"/>
          <w:szCs w:val="24"/>
        </w:rPr>
        <w:t>the US</w:t>
      </w:r>
      <w:proofErr w:type="gramEnd"/>
      <w:r w:rsidRPr="007C560B">
        <w:rPr>
          <w:rFonts w:ascii="Times New Roman" w:eastAsia="Times New Roman" w:hAnsi="Times New Roman" w:cs="Times New Roman"/>
          <w:b/>
          <w:i/>
          <w:sz w:val="24"/>
          <w:szCs w:val="24"/>
        </w:rPr>
        <w:t xml:space="preserve"> Mail.  This could take up to 6 weeks to complete so please complete this process early</w:t>
      </w:r>
      <w:r w:rsidR="000124CB" w:rsidRPr="007C560B">
        <w:rPr>
          <w:rFonts w:ascii="Times New Roman" w:eastAsia="Times New Roman" w:hAnsi="Times New Roman" w:cs="Times New Roman"/>
          <w:b/>
          <w:i/>
          <w:sz w:val="24"/>
          <w:szCs w:val="24"/>
        </w:rPr>
        <w:t xml:space="preserve">.  Scan the document with your phone and </w:t>
      </w:r>
      <w:proofErr w:type="gramStart"/>
      <w:r w:rsidR="000124CB" w:rsidRPr="007C560B">
        <w:rPr>
          <w:rFonts w:ascii="Times New Roman" w:eastAsia="Times New Roman" w:hAnsi="Times New Roman" w:cs="Times New Roman"/>
          <w:b/>
          <w:i/>
          <w:sz w:val="24"/>
          <w:szCs w:val="24"/>
        </w:rPr>
        <w:t>email to</w:t>
      </w:r>
      <w:proofErr w:type="gramEnd"/>
      <w:r w:rsidR="000124CB" w:rsidRPr="007C560B">
        <w:rPr>
          <w:rFonts w:ascii="Times New Roman" w:eastAsia="Times New Roman" w:hAnsi="Times New Roman" w:cs="Times New Roman"/>
          <w:b/>
          <w:i/>
          <w:sz w:val="24"/>
          <w:szCs w:val="24"/>
        </w:rPr>
        <w:t xml:space="preserve"> yourself. </w:t>
      </w:r>
      <w:r w:rsidR="000124CB" w:rsidRPr="007C560B">
        <w:rPr>
          <w:rFonts w:ascii="Times New Roman" w:eastAsia="Times New Roman" w:hAnsi="Times New Roman" w:cs="Times New Roman"/>
          <w:b/>
          <w:bCs/>
          <w:i/>
          <w:iCs/>
          <w:sz w:val="24"/>
          <w:szCs w:val="24"/>
        </w:rPr>
        <w:t xml:space="preserve"> Save the clearance document directly to your </w:t>
      </w:r>
      <w:r w:rsidR="001C6CEB">
        <w:rPr>
          <w:rFonts w:ascii="Times New Roman" w:eastAsia="Times New Roman" w:hAnsi="Times New Roman" w:cs="Times New Roman"/>
          <w:b/>
          <w:bCs/>
          <w:i/>
          <w:iCs/>
          <w:sz w:val="24"/>
          <w:szCs w:val="24"/>
        </w:rPr>
        <w:t>computer.</w:t>
      </w:r>
    </w:p>
    <w:p w14:paraId="078ABC21" w14:textId="77777777" w:rsidR="001C6CEB" w:rsidRPr="007C560B" w:rsidRDefault="001C6CEB" w:rsidP="001C6CEB">
      <w:pPr>
        <w:pStyle w:val="ListParagraph"/>
        <w:spacing w:after="0" w:line="240" w:lineRule="auto"/>
        <w:ind w:left="1350"/>
        <w:rPr>
          <w:rFonts w:ascii="Arial" w:eastAsia="Arial" w:hAnsi="Arial" w:cs="Arial"/>
          <w:b/>
          <w:bCs/>
          <w:sz w:val="18"/>
          <w:szCs w:val="18"/>
        </w:rPr>
      </w:pPr>
    </w:p>
    <w:p w14:paraId="0874AC75" w14:textId="5E056AE9" w:rsidR="005C0341" w:rsidRPr="005C0341" w:rsidRDefault="005C0341" w:rsidP="005C0341">
      <w:pPr>
        <w:pStyle w:val="ListParagraph"/>
        <w:numPr>
          <w:ilvl w:val="0"/>
          <w:numId w:val="3"/>
        </w:numPr>
        <w:rPr>
          <w:rFonts w:ascii="Arial" w:eastAsia="Arial" w:hAnsi="Arial" w:cs="Arial"/>
          <w:b/>
          <w:bCs/>
          <w:sz w:val="24"/>
          <w:szCs w:val="24"/>
        </w:rPr>
      </w:pPr>
      <w:r w:rsidRPr="005C0341">
        <w:rPr>
          <w:rFonts w:ascii="Times New Roman" w:eastAsia="Times New Roman" w:hAnsi="Times New Roman" w:cs="Times New Roman"/>
          <w:b/>
          <w:color w:val="000000" w:themeColor="text1"/>
          <w:sz w:val="24"/>
          <w:szCs w:val="24"/>
        </w:rPr>
        <w:t>National Sex Offender Registry Clearance</w:t>
      </w:r>
    </w:p>
    <w:p w14:paraId="3A94C3C4" w14:textId="007C1A51" w:rsidR="00952D34" w:rsidRDefault="006607B4" w:rsidP="00952D34">
      <w:pPr>
        <w:pStyle w:val="ListParagraph"/>
        <w:numPr>
          <w:ilvl w:val="0"/>
          <w:numId w:val="11"/>
        </w:numPr>
        <w:ind w:left="1170"/>
        <w:rPr>
          <w:rStyle w:val="Hyperlink"/>
          <w:color w:val="auto"/>
          <w:u w:val="none"/>
        </w:rPr>
      </w:pPr>
      <w:r w:rsidRPr="006607B4">
        <w:rPr>
          <w:rStyle w:val="Hyperlink"/>
          <w:color w:val="auto"/>
          <w:u w:val="none"/>
        </w:rPr>
        <w:t xml:space="preserve">Fill out </w:t>
      </w:r>
      <w:proofErr w:type="gramStart"/>
      <w:r w:rsidRPr="006607B4">
        <w:rPr>
          <w:rStyle w:val="Hyperlink"/>
          <w:color w:val="auto"/>
          <w:u w:val="none"/>
        </w:rPr>
        <w:t>form</w:t>
      </w:r>
      <w:proofErr w:type="gramEnd"/>
      <w:r w:rsidR="00952D34">
        <w:rPr>
          <w:rStyle w:val="Hyperlink"/>
          <w:color w:val="auto"/>
          <w:u w:val="none"/>
        </w:rPr>
        <w:t xml:space="preserve"> (provided in your packet)</w:t>
      </w:r>
      <w:r w:rsidRPr="006607B4">
        <w:rPr>
          <w:rStyle w:val="Hyperlink"/>
          <w:color w:val="auto"/>
          <w:u w:val="none"/>
        </w:rPr>
        <w:t xml:space="preserve"> with the appropriate information.</w:t>
      </w:r>
    </w:p>
    <w:p w14:paraId="470C87B1" w14:textId="03AEB953" w:rsidR="006607B4" w:rsidRDefault="006607B4" w:rsidP="00952D34">
      <w:pPr>
        <w:pStyle w:val="ListParagraph"/>
        <w:numPr>
          <w:ilvl w:val="0"/>
          <w:numId w:val="11"/>
        </w:numPr>
        <w:ind w:left="1170"/>
      </w:pPr>
      <w:r>
        <w:t xml:space="preserve">Follow the directions in the center of the form to </w:t>
      </w:r>
      <w:r w:rsidR="001F27FC">
        <w:t xml:space="preserve">scan and email (this can be done on </w:t>
      </w:r>
      <w:proofErr w:type="spellStart"/>
      <w:r w:rsidR="001F27FC">
        <w:t>your</w:t>
      </w:r>
      <w:proofErr w:type="spellEnd"/>
      <w:r w:rsidR="001F27FC">
        <w:t xml:space="preserve"> phone)</w:t>
      </w:r>
      <w:r w:rsidR="00952D34">
        <w:t>.</w:t>
      </w:r>
      <w:r w:rsidR="001F27FC">
        <w:t xml:space="preserve">  You should receive a confirmation email saying that the form was received</w:t>
      </w:r>
      <w:r w:rsidR="00C7382B">
        <w:t>.  SAVE THIS EMAIL.</w:t>
      </w:r>
    </w:p>
    <w:p w14:paraId="0C6090F6" w14:textId="77777777" w:rsidR="006607B4" w:rsidRPr="00DD7F4B" w:rsidRDefault="006607B4" w:rsidP="0090545E">
      <w:pPr>
        <w:pStyle w:val="ListParagraph"/>
        <w:numPr>
          <w:ilvl w:val="0"/>
          <w:numId w:val="11"/>
        </w:numPr>
        <w:spacing w:after="0" w:line="240" w:lineRule="auto"/>
        <w:ind w:left="1170"/>
        <w:rPr>
          <w:rFonts w:ascii="Arial" w:eastAsia="Arial" w:hAnsi="Arial" w:cs="Arial"/>
          <w:b/>
          <w:bCs/>
          <w:i/>
        </w:rPr>
      </w:pPr>
      <w:r w:rsidRPr="00C0041A">
        <w:rPr>
          <w:rFonts w:ascii="Times New Roman" w:eastAsia="Times New Roman" w:hAnsi="Times New Roman" w:cs="Times New Roman"/>
          <w:b/>
          <w:i/>
          <w:sz w:val="24"/>
          <w:szCs w:val="24"/>
        </w:rPr>
        <w:t xml:space="preserve">The completed clearance will be mailed to you through </w:t>
      </w:r>
      <w:proofErr w:type="gramStart"/>
      <w:r w:rsidRPr="00C0041A">
        <w:rPr>
          <w:rFonts w:ascii="Times New Roman" w:eastAsia="Times New Roman" w:hAnsi="Times New Roman" w:cs="Times New Roman"/>
          <w:b/>
          <w:i/>
          <w:sz w:val="24"/>
          <w:szCs w:val="24"/>
        </w:rPr>
        <w:t>the US</w:t>
      </w:r>
      <w:proofErr w:type="gramEnd"/>
      <w:r w:rsidRPr="00C0041A">
        <w:rPr>
          <w:rFonts w:ascii="Times New Roman" w:eastAsia="Times New Roman" w:hAnsi="Times New Roman" w:cs="Times New Roman"/>
          <w:b/>
          <w:i/>
          <w:sz w:val="24"/>
          <w:szCs w:val="24"/>
        </w:rPr>
        <w:t xml:space="preserve"> Mail.  This could take up to 6 weeks to complete so please complete this process early.  </w:t>
      </w:r>
      <w:r w:rsidR="004D689C">
        <w:rPr>
          <w:rFonts w:ascii="Times New Roman" w:eastAsia="Times New Roman" w:hAnsi="Times New Roman" w:cs="Times New Roman"/>
          <w:b/>
          <w:i/>
          <w:sz w:val="24"/>
          <w:szCs w:val="24"/>
        </w:rPr>
        <w:t xml:space="preserve">Scan the document with your phone and email to yourself. </w:t>
      </w:r>
      <w:r w:rsidR="00C0041A" w:rsidRPr="004D689C">
        <w:rPr>
          <w:rFonts w:ascii="Times New Roman" w:eastAsia="Times New Roman" w:hAnsi="Times New Roman" w:cs="Times New Roman"/>
          <w:b/>
          <w:bCs/>
          <w:i/>
          <w:iCs/>
          <w:sz w:val="24"/>
          <w:szCs w:val="24"/>
        </w:rPr>
        <w:t xml:space="preserve"> </w:t>
      </w:r>
      <w:r w:rsidR="004D689C" w:rsidRPr="004D689C">
        <w:rPr>
          <w:rFonts w:ascii="Times New Roman" w:eastAsia="Times New Roman" w:hAnsi="Times New Roman" w:cs="Times New Roman"/>
          <w:b/>
          <w:bCs/>
          <w:i/>
          <w:iCs/>
          <w:sz w:val="24"/>
          <w:szCs w:val="24"/>
        </w:rPr>
        <w:t>S</w:t>
      </w:r>
      <w:r w:rsidR="00C0041A" w:rsidRPr="004D689C">
        <w:rPr>
          <w:rFonts w:ascii="Times New Roman" w:eastAsia="Times New Roman" w:hAnsi="Times New Roman" w:cs="Times New Roman"/>
          <w:b/>
          <w:bCs/>
          <w:i/>
          <w:iCs/>
          <w:sz w:val="24"/>
          <w:szCs w:val="24"/>
        </w:rPr>
        <w:t>ave the clearance document directly to your computer</w:t>
      </w:r>
      <w:r w:rsidR="00C7382B">
        <w:rPr>
          <w:rFonts w:ascii="Times New Roman" w:eastAsia="Times New Roman" w:hAnsi="Times New Roman" w:cs="Times New Roman"/>
          <w:b/>
          <w:bCs/>
          <w:i/>
          <w:iCs/>
          <w:sz w:val="24"/>
          <w:szCs w:val="24"/>
        </w:rPr>
        <w:t>.</w:t>
      </w:r>
    </w:p>
    <w:p w14:paraId="5AD62347" w14:textId="77777777" w:rsidR="00DD7F4B" w:rsidRDefault="00DD7F4B" w:rsidP="00DD7F4B">
      <w:pPr>
        <w:rPr>
          <w:rFonts w:ascii="Arial" w:eastAsia="Arial" w:hAnsi="Arial" w:cs="Arial"/>
          <w:b/>
          <w:bCs/>
          <w:i/>
        </w:rPr>
      </w:pPr>
    </w:p>
    <w:p w14:paraId="772E1145" w14:textId="77777777" w:rsidR="00DD7F4B" w:rsidRDefault="00DD7F4B" w:rsidP="00DD7F4B">
      <w:pPr>
        <w:rPr>
          <w:rFonts w:ascii="Arial" w:eastAsia="Arial" w:hAnsi="Arial" w:cs="Arial"/>
          <w:b/>
          <w:bCs/>
          <w:i/>
        </w:rPr>
      </w:pPr>
    </w:p>
    <w:p w14:paraId="21CCB108" w14:textId="77777777" w:rsidR="00DD7F4B" w:rsidRDefault="00DD7F4B" w:rsidP="00DD7F4B">
      <w:pPr>
        <w:rPr>
          <w:rFonts w:ascii="Arial" w:eastAsia="Arial" w:hAnsi="Arial" w:cs="Arial"/>
          <w:b/>
          <w:bCs/>
          <w:iCs/>
        </w:rPr>
      </w:pPr>
      <w:r>
        <w:rPr>
          <w:rFonts w:ascii="Arial" w:eastAsia="Arial" w:hAnsi="Arial" w:cs="Arial"/>
          <w:b/>
          <w:bCs/>
          <w:iCs/>
        </w:rPr>
        <w:t xml:space="preserve">All documents need to be submitted through the following Google Form </w:t>
      </w:r>
      <w:r w:rsidR="00F807B8">
        <w:rPr>
          <w:rFonts w:ascii="Arial" w:eastAsia="Arial" w:hAnsi="Arial" w:cs="Arial"/>
          <w:b/>
          <w:bCs/>
          <w:iCs/>
        </w:rPr>
        <w:t>by August 1</w:t>
      </w:r>
      <w:r w:rsidR="00F807B8" w:rsidRPr="008E0221">
        <w:rPr>
          <w:rFonts w:ascii="Arial" w:eastAsia="Arial" w:hAnsi="Arial" w:cs="Arial"/>
          <w:b/>
          <w:bCs/>
          <w:iCs/>
          <w:vertAlign w:val="superscript"/>
        </w:rPr>
        <w:t>st</w:t>
      </w:r>
      <w:r w:rsidR="008E0221">
        <w:rPr>
          <w:rFonts w:ascii="Arial" w:eastAsia="Arial" w:hAnsi="Arial" w:cs="Arial"/>
          <w:b/>
          <w:bCs/>
          <w:iCs/>
        </w:rPr>
        <w:t>. Please use the QR code below to access the Google Form for submission.</w:t>
      </w:r>
    </w:p>
    <w:p w14:paraId="09CDD8BC" w14:textId="429FE346" w:rsidR="008E0221" w:rsidRPr="00DD7F4B" w:rsidRDefault="008E0221" w:rsidP="00DD7F4B">
      <w:pPr>
        <w:rPr>
          <w:rFonts w:ascii="Arial" w:eastAsia="Arial" w:hAnsi="Arial" w:cs="Arial"/>
          <w:b/>
          <w:bCs/>
          <w:iCs/>
        </w:rPr>
        <w:sectPr w:rsidR="008E0221" w:rsidRPr="00DD7F4B" w:rsidSect="00952D34">
          <w:headerReference w:type="default" r:id="rId8"/>
          <w:pgSz w:w="12240" w:h="15840"/>
          <w:pgMar w:top="720" w:right="720" w:bottom="720" w:left="720" w:header="720" w:footer="720" w:gutter="0"/>
          <w:cols w:space="720"/>
          <w:docGrid w:linePitch="360"/>
        </w:sectPr>
      </w:pPr>
    </w:p>
    <w:p w14:paraId="152CCB2A" w14:textId="634B9E08" w:rsidR="7231AE28" w:rsidRPr="00952D34" w:rsidRDefault="7231AE28">
      <w:pPr>
        <w:rPr>
          <w:i/>
        </w:rPr>
        <w:sectPr w:rsidR="7231AE28" w:rsidRPr="00952D34" w:rsidSect="006303D3">
          <w:type w:val="continuous"/>
          <w:pgSz w:w="12240" w:h="15840"/>
          <w:pgMar w:top="1440" w:right="1440" w:bottom="1440" w:left="2970" w:header="720" w:footer="720" w:gutter="0"/>
          <w:cols w:num="2" w:space="720"/>
          <w:docGrid w:linePitch="360"/>
        </w:sectPr>
      </w:pPr>
    </w:p>
    <w:p w14:paraId="0EB342F2" w14:textId="04B34EC3" w:rsidR="006303D3" w:rsidRPr="006607B4" w:rsidRDefault="00713661" w:rsidP="0071366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jc w:val="center"/>
        <w:rPr>
          <w:rFonts w:ascii="Times New Roman" w:eastAsia="Times New Roman" w:hAnsi="Times New Roman" w:cs="Times New Roman"/>
          <w:color w:val="000000" w:themeColor="text1"/>
        </w:rPr>
      </w:pPr>
      <w:r w:rsidRPr="00713661">
        <w:rPr>
          <w:rFonts w:ascii="Times New Roman" w:eastAsia="Times New Roman" w:hAnsi="Times New Roman" w:cs="Times New Roman"/>
          <w:noProof/>
          <w:color w:val="000000" w:themeColor="text1"/>
        </w:rPr>
        <w:drawing>
          <wp:inline distT="0" distB="0" distL="0" distR="0" wp14:anchorId="53350235" wp14:editId="1C3AC006">
            <wp:extent cx="1143000" cy="1133209"/>
            <wp:effectExtent l="0" t="0" r="0" b="0"/>
            <wp:docPr id="138062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227" cy="1142357"/>
                    </a:xfrm>
                    <a:prstGeom prst="rect">
                      <a:avLst/>
                    </a:prstGeom>
                    <a:noFill/>
                    <a:ln>
                      <a:noFill/>
                    </a:ln>
                  </pic:spPr>
                </pic:pic>
              </a:graphicData>
            </a:graphic>
          </wp:inline>
        </w:drawing>
      </w:r>
    </w:p>
    <w:sectPr w:rsidR="006303D3" w:rsidRPr="006607B4" w:rsidSect="006303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F790" w14:textId="77777777" w:rsidR="00425516" w:rsidRDefault="00425516" w:rsidP="002261F8">
      <w:r>
        <w:separator/>
      </w:r>
    </w:p>
  </w:endnote>
  <w:endnote w:type="continuationSeparator" w:id="0">
    <w:p w14:paraId="7FEB8798" w14:textId="77777777" w:rsidR="00425516" w:rsidRDefault="00425516" w:rsidP="0022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C18E" w14:textId="77777777" w:rsidR="00425516" w:rsidRDefault="00425516" w:rsidP="002261F8">
      <w:r>
        <w:separator/>
      </w:r>
    </w:p>
  </w:footnote>
  <w:footnote w:type="continuationSeparator" w:id="0">
    <w:p w14:paraId="2F7B45A4" w14:textId="77777777" w:rsidR="00425516" w:rsidRDefault="00425516" w:rsidP="0022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4395" w14:textId="77777777" w:rsidR="002261F8" w:rsidRDefault="002261F8">
    <w:pPr>
      <w:pStyle w:val="Header"/>
    </w:pPr>
    <w:r>
      <w:rPr>
        <w:noProof/>
      </w:rPr>
      <w:drawing>
        <wp:anchor distT="0" distB="0" distL="114300" distR="114300" simplePos="0" relativeHeight="251658240" behindDoc="1" locked="0" layoutInCell="1" allowOverlap="1" wp14:anchorId="71CF5167" wp14:editId="3972D893">
          <wp:simplePos x="0" y="0"/>
          <wp:positionH relativeFrom="column">
            <wp:posOffset>-979714</wp:posOffset>
          </wp:positionH>
          <wp:positionV relativeFrom="paragraph">
            <wp:posOffset>-457200</wp:posOffset>
          </wp:positionV>
          <wp:extent cx="7889149" cy="10219669"/>
          <wp:effectExtent l="0" t="0" r="10795" b="0"/>
          <wp:wrapNone/>
          <wp:docPr id="14" name="Picture 14" descr="/Users/christiaanbaird/Desktop/CTC_LH_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hristiaanbaird/Desktop/CTC_LH_MJ.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5089" cy="102273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398"/>
    <w:multiLevelType w:val="hybridMultilevel"/>
    <w:tmpl w:val="C836407A"/>
    <w:lvl w:ilvl="0" w:tplc="9AB0FFD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4550"/>
    <w:multiLevelType w:val="hybridMultilevel"/>
    <w:tmpl w:val="7EBE9BD4"/>
    <w:lvl w:ilvl="0" w:tplc="9AB0FFD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2004"/>
    <w:multiLevelType w:val="hybridMultilevel"/>
    <w:tmpl w:val="060C7236"/>
    <w:lvl w:ilvl="0" w:tplc="FB42D84A">
      <w:start w:val="1"/>
      <w:numFmt w:val="bullet"/>
      <w:lvlText w:val="o"/>
      <w:lvlJc w:val="left"/>
      <w:pPr>
        <w:ind w:left="720" w:hanging="360"/>
      </w:pPr>
      <w:rPr>
        <w:rFonts w:ascii="Courier New" w:hAnsi="Courier New" w:hint="default"/>
      </w:rPr>
    </w:lvl>
    <w:lvl w:ilvl="1" w:tplc="41C468DE">
      <w:start w:val="1"/>
      <w:numFmt w:val="bullet"/>
      <w:lvlText w:val="o"/>
      <w:lvlJc w:val="left"/>
      <w:pPr>
        <w:ind w:left="1440" w:hanging="360"/>
      </w:pPr>
      <w:rPr>
        <w:rFonts w:ascii="Courier New" w:hAnsi="Courier New" w:hint="default"/>
      </w:rPr>
    </w:lvl>
    <w:lvl w:ilvl="2" w:tplc="7F3CC25C">
      <w:start w:val="1"/>
      <w:numFmt w:val="bullet"/>
      <w:lvlText w:val=""/>
      <w:lvlJc w:val="left"/>
      <w:pPr>
        <w:ind w:left="2160" w:hanging="360"/>
      </w:pPr>
      <w:rPr>
        <w:rFonts w:ascii="Wingdings" w:hAnsi="Wingdings" w:hint="default"/>
      </w:rPr>
    </w:lvl>
    <w:lvl w:ilvl="3" w:tplc="F938A318">
      <w:start w:val="1"/>
      <w:numFmt w:val="bullet"/>
      <w:lvlText w:val=""/>
      <w:lvlJc w:val="left"/>
      <w:pPr>
        <w:ind w:left="2880" w:hanging="360"/>
      </w:pPr>
      <w:rPr>
        <w:rFonts w:ascii="Symbol" w:hAnsi="Symbol" w:hint="default"/>
      </w:rPr>
    </w:lvl>
    <w:lvl w:ilvl="4" w:tplc="411E8738">
      <w:start w:val="1"/>
      <w:numFmt w:val="bullet"/>
      <w:lvlText w:val="o"/>
      <w:lvlJc w:val="left"/>
      <w:pPr>
        <w:ind w:left="3600" w:hanging="360"/>
      </w:pPr>
      <w:rPr>
        <w:rFonts w:ascii="Courier New" w:hAnsi="Courier New" w:hint="default"/>
      </w:rPr>
    </w:lvl>
    <w:lvl w:ilvl="5" w:tplc="D4542CE8">
      <w:start w:val="1"/>
      <w:numFmt w:val="bullet"/>
      <w:lvlText w:val=""/>
      <w:lvlJc w:val="left"/>
      <w:pPr>
        <w:ind w:left="4320" w:hanging="360"/>
      </w:pPr>
      <w:rPr>
        <w:rFonts w:ascii="Wingdings" w:hAnsi="Wingdings" w:hint="default"/>
      </w:rPr>
    </w:lvl>
    <w:lvl w:ilvl="6" w:tplc="49EAECCA">
      <w:start w:val="1"/>
      <w:numFmt w:val="bullet"/>
      <w:lvlText w:val=""/>
      <w:lvlJc w:val="left"/>
      <w:pPr>
        <w:ind w:left="5040" w:hanging="360"/>
      </w:pPr>
      <w:rPr>
        <w:rFonts w:ascii="Symbol" w:hAnsi="Symbol" w:hint="default"/>
      </w:rPr>
    </w:lvl>
    <w:lvl w:ilvl="7" w:tplc="AD4CAC2E">
      <w:start w:val="1"/>
      <w:numFmt w:val="bullet"/>
      <w:lvlText w:val="o"/>
      <w:lvlJc w:val="left"/>
      <w:pPr>
        <w:ind w:left="5760" w:hanging="360"/>
      </w:pPr>
      <w:rPr>
        <w:rFonts w:ascii="Courier New" w:hAnsi="Courier New" w:hint="default"/>
      </w:rPr>
    </w:lvl>
    <w:lvl w:ilvl="8" w:tplc="E83277D0">
      <w:start w:val="1"/>
      <w:numFmt w:val="bullet"/>
      <w:lvlText w:val=""/>
      <w:lvlJc w:val="left"/>
      <w:pPr>
        <w:ind w:left="6480" w:hanging="360"/>
      </w:pPr>
      <w:rPr>
        <w:rFonts w:ascii="Wingdings" w:hAnsi="Wingdings" w:hint="default"/>
      </w:rPr>
    </w:lvl>
  </w:abstractNum>
  <w:abstractNum w:abstractNumId="3" w15:restartNumberingAfterBreak="0">
    <w:nsid w:val="114772AF"/>
    <w:multiLevelType w:val="hybridMultilevel"/>
    <w:tmpl w:val="F5A43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43F2"/>
    <w:multiLevelType w:val="hybridMultilevel"/>
    <w:tmpl w:val="B0F8BBDA"/>
    <w:lvl w:ilvl="0" w:tplc="3F2E4316">
      <w:start w:val="1"/>
      <w:numFmt w:val="bullet"/>
      <w:lvlText w:val="o"/>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hint="default"/>
      </w:rPr>
    </w:lvl>
    <w:lvl w:ilvl="2" w:tplc="6C3C9848">
      <w:start w:val="1"/>
      <w:numFmt w:val="bullet"/>
      <w:lvlText w:val=""/>
      <w:lvlJc w:val="left"/>
      <w:pPr>
        <w:ind w:left="2160" w:hanging="360"/>
      </w:pPr>
      <w:rPr>
        <w:rFonts w:ascii="Wingdings" w:hAnsi="Wingdings" w:hint="default"/>
      </w:rPr>
    </w:lvl>
    <w:lvl w:ilvl="3" w:tplc="A086E554">
      <w:start w:val="1"/>
      <w:numFmt w:val="bullet"/>
      <w:lvlText w:val=""/>
      <w:lvlJc w:val="left"/>
      <w:pPr>
        <w:ind w:left="2880" w:hanging="360"/>
      </w:pPr>
      <w:rPr>
        <w:rFonts w:ascii="Symbol" w:hAnsi="Symbol" w:hint="default"/>
      </w:rPr>
    </w:lvl>
    <w:lvl w:ilvl="4" w:tplc="64FEECD2">
      <w:start w:val="1"/>
      <w:numFmt w:val="bullet"/>
      <w:lvlText w:val="o"/>
      <w:lvlJc w:val="left"/>
      <w:pPr>
        <w:ind w:left="3600" w:hanging="360"/>
      </w:pPr>
      <w:rPr>
        <w:rFonts w:ascii="Courier New" w:hAnsi="Courier New" w:cs="Times New Roman" w:hint="default"/>
      </w:rPr>
    </w:lvl>
    <w:lvl w:ilvl="5" w:tplc="F1A4D49E">
      <w:start w:val="1"/>
      <w:numFmt w:val="bullet"/>
      <w:lvlText w:val=""/>
      <w:lvlJc w:val="left"/>
      <w:pPr>
        <w:ind w:left="4320" w:hanging="360"/>
      </w:pPr>
      <w:rPr>
        <w:rFonts w:ascii="Wingdings" w:hAnsi="Wingdings" w:hint="default"/>
      </w:rPr>
    </w:lvl>
    <w:lvl w:ilvl="6" w:tplc="589CDD56">
      <w:start w:val="1"/>
      <w:numFmt w:val="bullet"/>
      <w:lvlText w:val=""/>
      <w:lvlJc w:val="left"/>
      <w:pPr>
        <w:ind w:left="5040" w:hanging="360"/>
      </w:pPr>
      <w:rPr>
        <w:rFonts w:ascii="Symbol" w:hAnsi="Symbol" w:hint="default"/>
      </w:rPr>
    </w:lvl>
    <w:lvl w:ilvl="7" w:tplc="CC9C3822">
      <w:start w:val="1"/>
      <w:numFmt w:val="bullet"/>
      <w:lvlText w:val="o"/>
      <w:lvlJc w:val="left"/>
      <w:pPr>
        <w:ind w:left="5760" w:hanging="360"/>
      </w:pPr>
      <w:rPr>
        <w:rFonts w:ascii="Courier New" w:hAnsi="Courier New" w:cs="Times New Roman" w:hint="default"/>
      </w:rPr>
    </w:lvl>
    <w:lvl w:ilvl="8" w:tplc="E990C4CC">
      <w:start w:val="1"/>
      <w:numFmt w:val="bullet"/>
      <w:lvlText w:val=""/>
      <w:lvlJc w:val="left"/>
      <w:pPr>
        <w:ind w:left="6480" w:hanging="360"/>
      </w:pPr>
      <w:rPr>
        <w:rFonts w:ascii="Wingdings" w:hAnsi="Wingdings" w:hint="default"/>
      </w:rPr>
    </w:lvl>
  </w:abstractNum>
  <w:abstractNum w:abstractNumId="5" w15:restartNumberingAfterBreak="0">
    <w:nsid w:val="1B722C41"/>
    <w:multiLevelType w:val="hybridMultilevel"/>
    <w:tmpl w:val="CFA8E1F2"/>
    <w:lvl w:ilvl="0" w:tplc="9AB0FFDE">
      <w:start w:val="1"/>
      <w:numFmt w:val="bullet"/>
      <w:lvlText w:val="o"/>
      <w:lvlJc w:val="left"/>
      <w:pPr>
        <w:ind w:left="720" w:hanging="360"/>
      </w:pPr>
      <w:rPr>
        <w:rFonts w:ascii="Courier New" w:hAnsi="Courier New" w:hint="default"/>
      </w:rPr>
    </w:lvl>
    <w:lvl w:ilvl="1" w:tplc="9432A8C2">
      <w:start w:val="1"/>
      <w:numFmt w:val="bullet"/>
      <w:lvlText w:val="o"/>
      <w:lvlJc w:val="left"/>
      <w:pPr>
        <w:ind w:left="1440" w:hanging="360"/>
      </w:pPr>
      <w:rPr>
        <w:rFonts w:ascii="Courier New" w:hAnsi="Courier New" w:hint="default"/>
      </w:rPr>
    </w:lvl>
    <w:lvl w:ilvl="2" w:tplc="B6CC5DEA">
      <w:start w:val="1"/>
      <w:numFmt w:val="bullet"/>
      <w:lvlText w:val=""/>
      <w:lvlJc w:val="left"/>
      <w:pPr>
        <w:ind w:left="2160" w:hanging="360"/>
      </w:pPr>
      <w:rPr>
        <w:rFonts w:ascii="Wingdings" w:hAnsi="Wingdings" w:hint="default"/>
      </w:rPr>
    </w:lvl>
    <w:lvl w:ilvl="3" w:tplc="66346D08">
      <w:start w:val="1"/>
      <w:numFmt w:val="bullet"/>
      <w:lvlText w:val=""/>
      <w:lvlJc w:val="left"/>
      <w:pPr>
        <w:ind w:left="2880" w:hanging="360"/>
      </w:pPr>
      <w:rPr>
        <w:rFonts w:ascii="Symbol" w:hAnsi="Symbol" w:hint="default"/>
      </w:rPr>
    </w:lvl>
    <w:lvl w:ilvl="4" w:tplc="475ADD7A">
      <w:start w:val="1"/>
      <w:numFmt w:val="bullet"/>
      <w:lvlText w:val="o"/>
      <w:lvlJc w:val="left"/>
      <w:pPr>
        <w:ind w:left="3600" w:hanging="360"/>
      </w:pPr>
      <w:rPr>
        <w:rFonts w:ascii="Courier New" w:hAnsi="Courier New" w:hint="default"/>
      </w:rPr>
    </w:lvl>
    <w:lvl w:ilvl="5" w:tplc="1FB8613E">
      <w:start w:val="1"/>
      <w:numFmt w:val="bullet"/>
      <w:lvlText w:val=""/>
      <w:lvlJc w:val="left"/>
      <w:pPr>
        <w:ind w:left="4320" w:hanging="360"/>
      </w:pPr>
      <w:rPr>
        <w:rFonts w:ascii="Wingdings" w:hAnsi="Wingdings" w:hint="default"/>
      </w:rPr>
    </w:lvl>
    <w:lvl w:ilvl="6" w:tplc="005E5B2C">
      <w:start w:val="1"/>
      <w:numFmt w:val="bullet"/>
      <w:lvlText w:val=""/>
      <w:lvlJc w:val="left"/>
      <w:pPr>
        <w:ind w:left="5040" w:hanging="360"/>
      </w:pPr>
      <w:rPr>
        <w:rFonts w:ascii="Symbol" w:hAnsi="Symbol" w:hint="default"/>
      </w:rPr>
    </w:lvl>
    <w:lvl w:ilvl="7" w:tplc="3AFEACB4">
      <w:start w:val="1"/>
      <w:numFmt w:val="bullet"/>
      <w:lvlText w:val="o"/>
      <w:lvlJc w:val="left"/>
      <w:pPr>
        <w:ind w:left="5760" w:hanging="360"/>
      </w:pPr>
      <w:rPr>
        <w:rFonts w:ascii="Courier New" w:hAnsi="Courier New" w:hint="default"/>
      </w:rPr>
    </w:lvl>
    <w:lvl w:ilvl="8" w:tplc="0646EF1E">
      <w:start w:val="1"/>
      <w:numFmt w:val="bullet"/>
      <w:lvlText w:val=""/>
      <w:lvlJc w:val="left"/>
      <w:pPr>
        <w:ind w:left="6480" w:hanging="360"/>
      </w:pPr>
      <w:rPr>
        <w:rFonts w:ascii="Wingdings" w:hAnsi="Wingdings" w:hint="default"/>
      </w:rPr>
    </w:lvl>
  </w:abstractNum>
  <w:abstractNum w:abstractNumId="6" w15:restartNumberingAfterBreak="0">
    <w:nsid w:val="27E40FDE"/>
    <w:multiLevelType w:val="hybridMultilevel"/>
    <w:tmpl w:val="E7483C92"/>
    <w:lvl w:ilvl="0" w:tplc="9AB0FFD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71AA7"/>
    <w:multiLevelType w:val="hybridMultilevel"/>
    <w:tmpl w:val="4E6028D0"/>
    <w:lvl w:ilvl="0" w:tplc="9AB0FFD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52293"/>
    <w:multiLevelType w:val="hybridMultilevel"/>
    <w:tmpl w:val="2322156E"/>
    <w:lvl w:ilvl="0" w:tplc="9FAC3AA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BFE417B0">
      <w:start w:val="1"/>
      <w:numFmt w:val="bullet"/>
      <w:lvlText w:val=""/>
      <w:lvlJc w:val="left"/>
      <w:pPr>
        <w:ind w:left="2160" w:hanging="360"/>
      </w:pPr>
      <w:rPr>
        <w:rFonts w:ascii="Wingdings" w:hAnsi="Wingdings" w:hint="default"/>
      </w:rPr>
    </w:lvl>
    <w:lvl w:ilvl="3" w:tplc="2472941C">
      <w:start w:val="1"/>
      <w:numFmt w:val="bullet"/>
      <w:lvlText w:val=""/>
      <w:lvlJc w:val="left"/>
      <w:pPr>
        <w:ind w:left="2880" w:hanging="360"/>
      </w:pPr>
      <w:rPr>
        <w:rFonts w:ascii="Symbol" w:hAnsi="Symbol" w:hint="default"/>
      </w:rPr>
    </w:lvl>
    <w:lvl w:ilvl="4" w:tplc="8300FDEA">
      <w:start w:val="1"/>
      <w:numFmt w:val="bullet"/>
      <w:lvlText w:val="o"/>
      <w:lvlJc w:val="left"/>
      <w:pPr>
        <w:ind w:left="3600" w:hanging="360"/>
      </w:pPr>
      <w:rPr>
        <w:rFonts w:ascii="Courier New" w:hAnsi="Courier New" w:cs="Times New Roman" w:hint="default"/>
      </w:rPr>
    </w:lvl>
    <w:lvl w:ilvl="5" w:tplc="B5A60E44">
      <w:start w:val="1"/>
      <w:numFmt w:val="bullet"/>
      <w:lvlText w:val=""/>
      <w:lvlJc w:val="left"/>
      <w:pPr>
        <w:ind w:left="4320" w:hanging="360"/>
      </w:pPr>
      <w:rPr>
        <w:rFonts w:ascii="Wingdings" w:hAnsi="Wingdings" w:hint="default"/>
      </w:rPr>
    </w:lvl>
    <w:lvl w:ilvl="6" w:tplc="8B76B7E4">
      <w:start w:val="1"/>
      <w:numFmt w:val="bullet"/>
      <w:lvlText w:val=""/>
      <w:lvlJc w:val="left"/>
      <w:pPr>
        <w:ind w:left="5040" w:hanging="360"/>
      </w:pPr>
      <w:rPr>
        <w:rFonts w:ascii="Symbol" w:hAnsi="Symbol" w:hint="default"/>
      </w:rPr>
    </w:lvl>
    <w:lvl w:ilvl="7" w:tplc="32D44CBA">
      <w:start w:val="1"/>
      <w:numFmt w:val="bullet"/>
      <w:lvlText w:val="o"/>
      <w:lvlJc w:val="left"/>
      <w:pPr>
        <w:ind w:left="5760" w:hanging="360"/>
      </w:pPr>
      <w:rPr>
        <w:rFonts w:ascii="Courier New" w:hAnsi="Courier New" w:cs="Times New Roman" w:hint="default"/>
      </w:rPr>
    </w:lvl>
    <w:lvl w:ilvl="8" w:tplc="DFC4E74A">
      <w:start w:val="1"/>
      <w:numFmt w:val="bullet"/>
      <w:lvlText w:val=""/>
      <w:lvlJc w:val="left"/>
      <w:pPr>
        <w:ind w:left="6480" w:hanging="360"/>
      </w:pPr>
      <w:rPr>
        <w:rFonts w:ascii="Wingdings" w:hAnsi="Wingdings" w:hint="default"/>
      </w:rPr>
    </w:lvl>
  </w:abstractNum>
  <w:abstractNum w:abstractNumId="9" w15:restartNumberingAfterBreak="0">
    <w:nsid w:val="4F566A76"/>
    <w:multiLevelType w:val="hybridMultilevel"/>
    <w:tmpl w:val="E90AE83E"/>
    <w:lvl w:ilvl="0" w:tplc="19E255DA">
      <w:start w:val="1"/>
      <w:numFmt w:val="bullet"/>
      <w:lvlText w:val="o"/>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hint="default"/>
      </w:rPr>
    </w:lvl>
    <w:lvl w:ilvl="2" w:tplc="5FC699E4">
      <w:start w:val="1"/>
      <w:numFmt w:val="bullet"/>
      <w:lvlText w:val=""/>
      <w:lvlJc w:val="left"/>
      <w:pPr>
        <w:ind w:left="2160" w:hanging="360"/>
      </w:pPr>
      <w:rPr>
        <w:rFonts w:ascii="Wingdings" w:hAnsi="Wingdings" w:hint="default"/>
      </w:rPr>
    </w:lvl>
    <w:lvl w:ilvl="3" w:tplc="48ECD1D0">
      <w:start w:val="1"/>
      <w:numFmt w:val="bullet"/>
      <w:lvlText w:val=""/>
      <w:lvlJc w:val="left"/>
      <w:pPr>
        <w:ind w:left="2880" w:hanging="360"/>
      </w:pPr>
      <w:rPr>
        <w:rFonts w:ascii="Symbol" w:hAnsi="Symbol" w:hint="default"/>
      </w:rPr>
    </w:lvl>
    <w:lvl w:ilvl="4" w:tplc="CAF472EE">
      <w:start w:val="1"/>
      <w:numFmt w:val="bullet"/>
      <w:lvlText w:val="o"/>
      <w:lvlJc w:val="left"/>
      <w:pPr>
        <w:ind w:left="3600" w:hanging="360"/>
      </w:pPr>
      <w:rPr>
        <w:rFonts w:ascii="Courier New" w:hAnsi="Courier New" w:cs="Times New Roman" w:hint="default"/>
      </w:rPr>
    </w:lvl>
    <w:lvl w:ilvl="5" w:tplc="7766EE24">
      <w:start w:val="1"/>
      <w:numFmt w:val="bullet"/>
      <w:lvlText w:val=""/>
      <w:lvlJc w:val="left"/>
      <w:pPr>
        <w:ind w:left="4320" w:hanging="360"/>
      </w:pPr>
      <w:rPr>
        <w:rFonts w:ascii="Wingdings" w:hAnsi="Wingdings" w:hint="default"/>
      </w:rPr>
    </w:lvl>
    <w:lvl w:ilvl="6" w:tplc="6DB89286">
      <w:start w:val="1"/>
      <w:numFmt w:val="bullet"/>
      <w:lvlText w:val=""/>
      <w:lvlJc w:val="left"/>
      <w:pPr>
        <w:ind w:left="5040" w:hanging="360"/>
      </w:pPr>
      <w:rPr>
        <w:rFonts w:ascii="Symbol" w:hAnsi="Symbol" w:hint="default"/>
      </w:rPr>
    </w:lvl>
    <w:lvl w:ilvl="7" w:tplc="A99C45DA">
      <w:start w:val="1"/>
      <w:numFmt w:val="bullet"/>
      <w:lvlText w:val="o"/>
      <w:lvlJc w:val="left"/>
      <w:pPr>
        <w:ind w:left="5760" w:hanging="360"/>
      </w:pPr>
      <w:rPr>
        <w:rFonts w:ascii="Courier New" w:hAnsi="Courier New" w:cs="Times New Roman" w:hint="default"/>
      </w:rPr>
    </w:lvl>
    <w:lvl w:ilvl="8" w:tplc="4F724202">
      <w:start w:val="1"/>
      <w:numFmt w:val="bullet"/>
      <w:lvlText w:val=""/>
      <w:lvlJc w:val="left"/>
      <w:pPr>
        <w:ind w:left="6480" w:hanging="360"/>
      </w:pPr>
      <w:rPr>
        <w:rFonts w:ascii="Wingdings" w:hAnsi="Wingdings" w:hint="default"/>
      </w:rPr>
    </w:lvl>
  </w:abstractNum>
  <w:abstractNum w:abstractNumId="10" w15:restartNumberingAfterBreak="0">
    <w:nsid w:val="5D9A3487"/>
    <w:multiLevelType w:val="hybridMultilevel"/>
    <w:tmpl w:val="9D5C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87E31"/>
    <w:multiLevelType w:val="hybridMultilevel"/>
    <w:tmpl w:val="DD4A2064"/>
    <w:lvl w:ilvl="0" w:tplc="EAD4633E">
      <w:start w:val="1"/>
      <w:numFmt w:val="decimal"/>
      <w:lvlText w:val="%1."/>
      <w:lvlJc w:val="left"/>
      <w:pPr>
        <w:ind w:left="720" w:hanging="360"/>
      </w:pPr>
    </w:lvl>
    <w:lvl w:ilvl="1" w:tplc="A0709A42">
      <w:start w:val="1"/>
      <w:numFmt w:val="lowerLetter"/>
      <w:lvlText w:val="%2."/>
      <w:lvlJc w:val="left"/>
      <w:pPr>
        <w:ind w:left="1440" w:hanging="360"/>
      </w:pPr>
    </w:lvl>
    <w:lvl w:ilvl="2" w:tplc="6AE2BAA6">
      <w:start w:val="1"/>
      <w:numFmt w:val="lowerRoman"/>
      <w:lvlText w:val="%3."/>
      <w:lvlJc w:val="right"/>
      <w:pPr>
        <w:ind w:left="2160" w:hanging="180"/>
      </w:pPr>
    </w:lvl>
    <w:lvl w:ilvl="3" w:tplc="225ECAC4">
      <w:start w:val="1"/>
      <w:numFmt w:val="decimal"/>
      <w:lvlText w:val="%4."/>
      <w:lvlJc w:val="left"/>
      <w:pPr>
        <w:ind w:left="2880" w:hanging="360"/>
      </w:pPr>
    </w:lvl>
    <w:lvl w:ilvl="4" w:tplc="7FBCEE3C">
      <w:start w:val="1"/>
      <w:numFmt w:val="lowerLetter"/>
      <w:lvlText w:val="%5."/>
      <w:lvlJc w:val="left"/>
      <w:pPr>
        <w:ind w:left="3600" w:hanging="360"/>
      </w:pPr>
    </w:lvl>
    <w:lvl w:ilvl="5" w:tplc="19008CE0">
      <w:start w:val="1"/>
      <w:numFmt w:val="lowerRoman"/>
      <w:lvlText w:val="%6."/>
      <w:lvlJc w:val="right"/>
      <w:pPr>
        <w:ind w:left="4320" w:hanging="180"/>
      </w:pPr>
    </w:lvl>
    <w:lvl w:ilvl="6" w:tplc="DD524802">
      <w:start w:val="1"/>
      <w:numFmt w:val="decimal"/>
      <w:lvlText w:val="%7."/>
      <w:lvlJc w:val="left"/>
      <w:pPr>
        <w:ind w:left="5040" w:hanging="360"/>
      </w:pPr>
    </w:lvl>
    <w:lvl w:ilvl="7" w:tplc="D98A10E2">
      <w:start w:val="1"/>
      <w:numFmt w:val="lowerLetter"/>
      <w:lvlText w:val="%8."/>
      <w:lvlJc w:val="left"/>
      <w:pPr>
        <w:ind w:left="5760" w:hanging="360"/>
      </w:pPr>
    </w:lvl>
    <w:lvl w:ilvl="8" w:tplc="173A871A">
      <w:start w:val="1"/>
      <w:numFmt w:val="lowerRoman"/>
      <w:lvlText w:val="%9."/>
      <w:lvlJc w:val="right"/>
      <w:pPr>
        <w:ind w:left="6480" w:hanging="180"/>
      </w:pPr>
    </w:lvl>
  </w:abstractNum>
  <w:num w:numId="1" w16cid:durableId="1652440407">
    <w:abstractNumId w:val="5"/>
  </w:num>
  <w:num w:numId="2" w16cid:durableId="1862670112">
    <w:abstractNumId w:val="2"/>
  </w:num>
  <w:num w:numId="3" w16cid:durableId="475537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587333">
    <w:abstractNumId w:val="9"/>
  </w:num>
  <w:num w:numId="5" w16cid:durableId="698169325">
    <w:abstractNumId w:val="8"/>
  </w:num>
  <w:num w:numId="6" w16cid:durableId="408041402">
    <w:abstractNumId w:val="4"/>
  </w:num>
  <w:num w:numId="7" w16cid:durableId="1511674531">
    <w:abstractNumId w:val="0"/>
  </w:num>
  <w:num w:numId="8" w16cid:durableId="1119564262">
    <w:abstractNumId w:val="1"/>
  </w:num>
  <w:num w:numId="9" w16cid:durableId="2118594506">
    <w:abstractNumId w:val="10"/>
  </w:num>
  <w:num w:numId="10" w16cid:durableId="2057241103">
    <w:abstractNumId w:val="7"/>
  </w:num>
  <w:num w:numId="11" w16cid:durableId="1224222130">
    <w:abstractNumId w:val="6"/>
  </w:num>
  <w:num w:numId="12" w16cid:durableId="57077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F8"/>
    <w:rsid w:val="00011C59"/>
    <w:rsid w:val="000124CB"/>
    <w:rsid w:val="001A2241"/>
    <w:rsid w:val="001C6CEB"/>
    <w:rsid w:val="001F27FC"/>
    <w:rsid w:val="002261F8"/>
    <w:rsid w:val="002558A2"/>
    <w:rsid w:val="002909C2"/>
    <w:rsid w:val="00310A92"/>
    <w:rsid w:val="003D4494"/>
    <w:rsid w:val="00425516"/>
    <w:rsid w:val="00456BDB"/>
    <w:rsid w:val="00456F03"/>
    <w:rsid w:val="004D689C"/>
    <w:rsid w:val="00597202"/>
    <w:rsid w:val="005C0341"/>
    <w:rsid w:val="00626937"/>
    <w:rsid w:val="006303D3"/>
    <w:rsid w:val="00652960"/>
    <w:rsid w:val="006607B4"/>
    <w:rsid w:val="0067084C"/>
    <w:rsid w:val="006C5F32"/>
    <w:rsid w:val="00713661"/>
    <w:rsid w:val="007C560B"/>
    <w:rsid w:val="00816E73"/>
    <w:rsid w:val="00860D95"/>
    <w:rsid w:val="00895991"/>
    <w:rsid w:val="008E0221"/>
    <w:rsid w:val="00952D34"/>
    <w:rsid w:val="009640FB"/>
    <w:rsid w:val="00A7057F"/>
    <w:rsid w:val="00A94B7F"/>
    <w:rsid w:val="00A94EEE"/>
    <w:rsid w:val="00B21AE1"/>
    <w:rsid w:val="00B6152B"/>
    <w:rsid w:val="00BB321B"/>
    <w:rsid w:val="00BB500E"/>
    <w:rsid w:val="00C0041A"/>
    <w:rsid w:val="00C1769F"/>
    <w:rsid w:val="00C7382B"/>
    <w:rsid w:val="00C80361"/>
    <w:rsid w:val="00C962B7"/>
    <w:rsid w:val="00CD3930"/>
    <w:rsid w:val="00CE2AA9"/>
    <w:rsid w:val="00DD7F4B"/>
    <w:rsid w:val="00EC559F"/>
    <w:rsid w:val="00EE2F05"/>
    <w:rsid w:val="00EE396E"/>
    <w:rsid w:val="00F807B8"/>
    <w:rsid w:val="161982D7"/>
    <w:rsid w:val="3A1870C1"/>
    <w:rsid w:val="44297F71"/>
    <w:rsid w:val="6A60A085"/>
    <w:rsid w:val="7231AE28"/>
    <w:rsid w:val="7A718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EB2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1F8"/>
    <w:pPr>
      <w:tabs>
        <w:tab w:val="center" w:pos="4680"/>
        <w:tab w:val="right" w:pos="9360"/>
      </w:tabs>
    </w:pPr>
  </w:style>
  <w:style w:type="character" w:customStyle="1" w:styleId="HeaderChar">
    <w:name w:val="Header Char"/>
    <w:basedOn w:val="DefaultParagraphFont"/>
    <w:link w:val="Header"/>
    <w:uiPriority w:val="99"/>
    <w:rsid w:val="002261F8"/>
  </w:style>
  <w:style w:type="paragraph" w:styleId="Footer">
    <w:name w:val="footer"/>
    <w:basedOn w:val="Normal"/>
    <w:link w:val="FooterChar"/>
    <w:uiPriority w:val="99"/>
    <w:unhideWhenUsed/>
    <w:rsid w:val="002261F8"/>
    <w:pPr>
      <w:tabs>
        <w:tab w:val="center" w:pos="4680"/>
        <w:tab w:val="right" w:pos="9360"/>
      </w:tabs>
    </w:pPr>
  </w:style>
  <w:style w:type="character" w:customStyle="1" w:styleId="FooterChar">
    <w:name w:val="Footer Char"/>
    <w:basedOn w:val="DefaultParagraphFont"/>
    <w:link w:val="Footer"/>
    <w:uiPriority w:val="99"/>
    <w:rsid w:val="002261F8"/>
  </w:style>
  <w:style w:type="character" w:styleId="Hyperlink">
    <w:name w:val="Hyperlink"/>
    <w:basedOn w:val="DefaultParagraphFont"/>
    <w:uiPriority w:val="99"/>
    <w:unhideWhenUsed/>
    <w:rsid w:val="006303D3"/>
    <w:rPr>
      <w:color w:val="0563C1" w:themeColor="hyperlink"/>
      <w:u w:val="single"/>
    </w:rPr>
  </w:style>
  <w:style w:type="paragraph" w:styleId="ListParagraph">
    <w:name w:val="List Paragraph"/>
    <w:basedOn w:val="Normal"/>
    <w:uiPriority w:val="34"/>
    <w:qFormat/>
    <w:rsid w:val="006303D3"/>
    <w:pPr>
      <w:spacing w:after="200" w:line="276" w:lineRule="auto"/>
      <w:ind w:left="720"/>
      <w:contextualSpacing/>
    </w:pPr>
    <w:rPr>
      <w:sz w:val="22"/>
      <w:szCs w:val="22"/>
    </w:rPr>
  </w:style>
  <w:style w:type="character" w:styleId="UnresolvedMention">
    <w:name w:val="Unresolved Mention"/>
    <w:basedOn w:val="DefaultParagraphFont"/>
    <w:uiPriority w:val="99"/>
    <w:semiHidden/>
    <w:unhideWhenUsed/>
    <w:rsid w:val="00A7057F"/>
    <w:rPr>
      <w:color w:val="605E5C"/>
      <w:shd w:val="clear" w:color="auto" w:fill="E1DFDD"/>
    </w:rPr>
  </w:style>
  <w:style w:type="character" w:styleId="FollowedHyperlink">
    <w:name w:val="FollowedHyperlink"/>
    <w:basedOn w:val="DefaultParagraphFont"/>
    <w:uiPriority w:val="99"/>
    <w:semiHidden/>
    <w:unhideWhenUsed/>
    <w:rsid w:val="00A705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4963">
      <w:bodyDiv w:val="1"/>
      <w:marLeft w:val="0"/>
      <w:marRight w:val="0"/>
      <w:marTop w:val="0"/>
      <w:marBottom w:val="0"/>
      <w:divBdr>
        <w:top w:val="none" w:sz="0" w:space="0" w:color="auto"/>
        <w:left w:val="none" w:sz="0" w:space="0" w:color="auto"/>
        <w:bottom w:val="none" w:sz="0" w:space="0" w:color="auto"/>
        <w:right w:val="none" w:sz="0" w:space="0" w:color="auto"/>
      </w:divBdr>
    </w:div>
    <w:div w:id="1595213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atch.pa.gov/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Lancaster County Career &amp; Technology Center</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Erin Mcfalls</cp:lastModifiedBy>
  <cp:revision>38</cp:revision>
  <cp:lastPrinted>2023-04-25T15:07:00Z</cp:lastPrinted>
  <dcterms:created xsi:type="dcterms:W3CDTF">2017-05-01T19:26:00Z</dcterms:created>
  <dcterms:modified xsi:type="dcterms:W3CDTF">2025-04-15T00:01:00Z</dcterms:modified>
</cp:coreProperties>
</file>